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3" w:rsidRPr="001E7678" w:rsidRDefault="00651BEE" w:rsidP="00222AAE">
      <w:pPr>
        <w:spacing w:after="0" w:line="240" w:lineRule="auto"/>
        <w:rPr>
          <w:rFonts w:ascii="Arial" w:hAnsi="Arial" w:cs="Arial"/>
          <w:b/>
          <w:sz w:val="24"/>
          <w:szCs w:val="24"/>
        </w:rPr>
      </w:pPr>
      <w:r w:rsidRPr="001E7678">
        <w:rPr>
          <w:rFonts w:ascii="Arial" w:hAnsi="Arial" w:cs="Arial"/>
          <w:b/>
          <w:sz w:val="24"/>
          <w:szCs w:val="24"/>
        </w:rPr>
        <w:t>Mountain Microclimates</w:t>
      </w:r>
    </w:p>
    <w:p w:rsidR="00651BEE" w:rsidRDefault="00651BEE" w:rsidP="00222AAE">
      <w:pPr>
        <w:spacing w:after="0" w:line="240" w:lineRule="auto"/>
        <w:rPr>
          <w:rFonts w:ascii="Arial" w:hAnsi="Arial" w:cs="Arial"/>
          <w:sz w:val="24"/>
          <w:szCs w:val="24"/>
        </w:rPr>
      </w:pPr>
    </w:p>
    <w:p w:rsidR="00651BEE" w:rsidRDefault="00651BEE" w:rsidP="00222AAE">
      <w:pPr>
        <w:spacing w:after="0" w:line="240" w:lineRule="auto"/>
        <w:rPr>
          <w:rFonts w:ascii="Arial" w:hAnsi="Arial" w:cs="Arial"/>
          <w:sz w:val="24"/>
          <w:szCs w:val="24"/>
        </w:rPr>
      </w:pPr>
      <w:r>
        <w:rPr>
          <w:rFonts w:ascii="Arial" w:hAnsi="Arial" w:cs="Arial"/>
          <w:sz w:val="24"/>
          <w:szCs w:val="24"/>
        </w:rPr>
        <w:t xml:space="preserve">Today we will explore the climates and </w:t>
      </w:r>
      <w:r w:rsidR="00594D9C">
        <w:rPr>
          <w:rFonts w:ascii="Arial" w:hAnsi="Arial" w:cs="Arial"/>
          <w:sz w:val="24"/>
          <w:szCs w:val="24"/>
        </w:rPr>
        <w:t>microclimates in the present,</w:t>
      </w:r>
      <w:r>
        <w:rPr>
          <w:rFonts w:ascii="Arial" w:hAnsi="Arial" w:cs="Arial"/>
          <w:sz w:val="24"/>
          <w:szCs w:val="24"/>
        </w:rPr>
        <w:t xml:space="preserve"> past</w:t>
      </w:r>
      <w:r w:rsidR="00594D9C">
        <w:rPr>
          <w:rFonts w:ascii="Arial" w:hAnsi="Arial" w:cs="Arial"/>
          <w:sz w:val="24"/>
          <w:szCs w:val="24"/>
        </w:rPr>
        <w:t>, and future</w:t>
      </w:r>
      <w:r>
        <w:rPr>
          <w:rFonts w:ascii="Arial" w:hAnsi="Arial" w:cs="Arial"/>
          <w:sz w:val="24"/>
          <w:szCs w:val="24"/>
        </w:rPr>
        <w:t>.</w:t>
      </w:r>
    </w:p>
    <w:p w:rsidR="00651BEE" w:rsidRDefault="00651BEE" w:rsidP="00222AAE">
      <w:pPr>
        <w:spacing w:after="0" w:line="240" w:lineRule="auto"/>
        <w:rPr>
          <w:rFonts w:ascii="Arial" w:hAnsi="Arial" w:cs="Arial"/>
          <w:sz w:val="24"/>
          <w:szCs w:val="24"/>
        </w:rPr>
      </w:pPr>
      <w:r>
        <w:rPr>
          <w:rFonts w:ascii="Arial" w:hAnsi="Arial" w:cs="Arial"/>
          <w:sz w:val="24"/>
          <w:szCs w:val="24"/>
        </w:rPr>
        <w:t>The key part of this exploration will be your own observations. Make sure that your observations are:</w:t>
      </w:r>
    </w:p>
    <w:p w:rsidR="00651BEE" w:rsidRDefault="00651BEE" w:rsidP="0057133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Specific</w:t>
      </w:r>
    </w:p>
    <w:p w:rsidR="00651BEE" w:rsidRDefault="00651BEE" w:rsidP="0057133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Detailed</w:t>
      </w:r>
    </w:p>
    <w:p w:rsidR="00651BEE" w:rsidRDefault="00651BEE" w:rsidP="0057133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Complete</w:t>
      </w:r>
    </w:p>
    <w:p w:rsidR="00651BEE" w:rsidRDefault="00651BEE" w:rsidP="0057133D">
      <w:pPr>
        <w:pStyle w:val="ListParagraph"/>
        <w:numPr>
          <w:ilvl w:val="0"/>
          <w:numId w:val="1"/>
        </w:numPr>
        <w:spacing w:after="0" w:line="240" w:lineRule="auto"/>
        <w:ind w:left="0" w:firstLine="360"/>
        <w:rPr>
          <w:rFonts w:ascii="Arial" w:hAnsi="Arial" w:cs="Arial"/>
          <w:sz w:val="24"/>
          <w:szCs w:val="24"/>
        </w:rPr>
      </w:pPr>
      <w:r>
        <w:rPr>
          <w:rFonts w:ascii="Arial" w:hAnsi="Arial" w:cs="Arial"/>
          <w:sz w:val="24"/>
          <w:szCs w:val="24"/>
        </w:rPr>
        <w:t>Creative</w:t>
      </w:r>
    </w:p>
    <w:p w:rsidR="00651BEE" w:rsidRDefault="00651BEE" w:rsidP="00222AAE">
      <w:pPr>
        <w:spacing w:after="0" w:line="240" w:lineRule="auto"/>
        <w:rPr>
          <w:rFonts w:ascii="Arial" w:hAnsi="Arial" w:cs="Arial"/>
          <w:sz w:val="24"/>
          <w:szCs w:val="24"/>
        </w:rPr>
      </w:pPr>
    </w:p>
    <w:p w:rsidR="00651BEE" w:rsidRDefault="00651BEE" w:rsidP="00222AAE">
      <w:pPr>
        <w:spacing w:after="0" w:line="240" w:lineRule="auto"/>
        <w:rPr>
          <w:rFonts w:ascii="Arial" w:hAnsi="Arial" w:cs="Arial"/>
          <w:sz w:val="24"/>
          <w:szCs w:val="24"/>
        </w:rPr>
      </w:pPr>
      <w:r>
        <w:rPr>
          <w:rFonts w:ascii="Arial" w:hAnsi="Arial" w:cs="Arial"/>
          <w:sz w:val="24"/>
          <w:szCs w:val="24"/>
        </w:rPr>
        <w:t xml:space="preserve">Make sure that someone who is not here today could understand your observations. </w:t>
      </w:r>
      <w:r w:rsidR="0057133D">
        <w:rPr>
          <w:rFonts w:ascii="Arial" w:hAnsi="Arial" w:cs="Arial"/>
          <w:sz w:val="24"/>
          <w:szCs w:val="24"/>
        </w:rPr>
        <w:t>Include both biotic (living things) and abiotic (non-living things) factors in your observations.</w:t>
      </w:r>
      <w:r w:rsidR="0057133D">
        <w:rPr>
          <w:rFonts w:ascii="Arial" w:hAnsi="Arial" w:cs="Arial"/>
          <w:sz w:val="24"/>
          <w:szCs w:val="24"/>
        </w:rPr>
        <w:t xml:space="preserve"> </w:t>
      </w:r>
      <w:r>
        <w:rPr>
          <w:rFonts w:ascii="Arial" w:hAnsi="Arial" w:cs="Arial"/>
          <w:sz w:val="24"/>
          <w:szCs w:val="24"/>
        </w:rPr>
        <w:t xml:space="preserve">Try to “think outside the box” with the types of observations you take. Feel free to include words, pictures, numbers, or other </w:t>
      </w:r>
      <w:r w:rsidR="003030C6">
        <w:rPr>
          <w:rFonts w:ascii="Arial" w:hAnsi="Arial" w:cs="Arial"/>
          <w:sz w:val="24"/>
          <w:szCs w:val="24"/>
        </w:rPr>
        <w:t>communication in your observations.</w:t>
      </w:r>
    </w:p>
    <w:p w:rsidR="00651BEE" w:rsidRDefault="00651BEE" w:rsidP="00222AAE">
      <w:pPr>
        <w:spacing w:after="0" w:line="240" w:lineRule="auto"/>
        <w:rPr>
          <w:rFonts w:ascii="Arial" w:hAnsi="Arial" w:cs="Arial"/>
          <w:sz w:val="24"/>
          <w:szCs w:val="24"/>
        </w:rPr>
      </w:pPr>
    </w:p>
    <w:p w:rsidR="00651BEE" w:rsidRPr="001E7678" w:rsidRDefault="00651BEE" w:rsidP="00222AAE">
      <w:pPr>
        <w:spacing w:after="0" w:line="240" w:lineRule="auto"/>
        <w:rPr>
          <w:rFonts w:ascii="Arial" w:hAnsi="Arial" w:cs="Arial"/>
          <w:b/>
          <w:sz w:val="24"/>
          <w:szCs w:val="24"/>
        </w:rPr>
      </w:pPr>
      <w:r w:rsidRPr="001E7678">
        <w:rPr>
          <w:rFonts w:ascii="Arial" w:hAnsi="Arial" w:cs="Arial"/>
          <w:b/>
          <w:sz w:val="24"/>
          <w:szCs w:val="24"/>
        </w:rPr>
        <w:t>Part I: Microclimate Observations</w:t>
      </w:r>
    </w:p>
    <w:p w:rsidR="00651BEE" w:rsidRDefault="00651BEE" w:rsidP="00222AAE">
      <w:pPr>
        <w:spacing w:after="0" w:line="240" w:lineRule="auto"/>
        <w:rPr>
          <w:rFonts w:ascii="Arial" w:hAnsi="Arial" w:cs="Arial"/>
          <w:sz w:val="24"/>
          <w:szCs w:val="24"/>
        </w:rPr>
      </w:pPr>
    </w:p>
    <w:p w:rsidR="00651BEE" w:rsidRDefault="00651BEE" w:rsidP="00222AAE">
      <w:pPr>
        <w:spacing w:after="0" w:line="240" w:lineRule="auto"/>
        <w:rPr>
          <w:rFonts w:ascii="Arial" w:hAnsi="Arial" w:cs="Arial"/>
          <w:sz w:val="24"/>
          <w:szCs w:val="24"/>
        </w:rPr>
      </w:pPr>
      <w:r>
        <w:rPr>
          <w:rFonts w:ascii="Arial" w:hAnsi="Arial" w:cs="Arial"/>
          <w:sz w:val="24"/>
          <w:szCs w:val="24"/>
        </w:rPr>
        <w:t>For the first part you will take some time to observe three (3) different locations:</w:t>
      </w:r>
    </w:p>
    <w:p w:rsidR="00651BEE" w:rsidRDefault="00651BEE" w:rsidP="0057133D">
      <w:pPr>
        <w:pStyle w:val="ListParagraph"/>
        <w:numPr>
          <w:ilvl w:val="0"/>
          <w:numId w:val="2"/>
        </w:numPr>
        <w:spacing w:after="0" w:line="240" w:lineRule="auto"/>
        <w:ind w:left="0" w:firstLine="360"/>
        <w:rPr>
          <w:rFonts w:ascii="Arial" w:hAnsi="Arial" w:cs="Arial"/>
          <w:sz w:val="24"/>
          <w:szCs w:val="24"/>
        </w:rPr>
      </w:pPr>
      <w:r>
        <w:rPr>
          <w:rFonts w:ascii="Arial" w:hAnsi="Arial" w:cs="Arial"/>
          <w:sz w:val="24"/>
          <w:szCs w:val="24"/>
        </w:rPr>
        <w:t>North facing slopes</w:t>
      </w:r>
    </w:p>
    <w:p w:rsidR="00651BEE" w:rsidRDefault="00651BEE" w:rsidP="0057133D">
      <w:pPr>
        <w:pStyle w:val="ListParagraph"/>
        <w:numPr>
          <w:ilvl w:val="0"/>
          <w:numId w:val="2"/>
        </w:numPr>
        <w:spacing w:after="0" w:line="240" w:lineRule="auto"/>
        <w:ind w:left="0" w:firstLine="360"/>
        <w:rPr>
          <w:rFonts w:ascii="Arial" w:hAnsi="Arial" w:cs="Arial"/>
          <w:sz w:val="24"/>
          <w:szCs w:val="24"/>
        </w:rPr>
      </w:pPr>
      <w:r>
        <w:rPr>
          <w:rFonts w:ascii="Arial" w:hAnsi="Arial" w:cs="Arial"/>
          <w:sz w:val="24"/>
          <w:szCs w:val="24"/>
        </w:rPr>
        <w:t>South facing slopes</w:t>
      </w:r>
    </w:p>
    <w:p w:rsidR="00651BEE" w:rsidRDefault="00651BEE" w:rsidP="0057133D">
      <w:pPr>
        <w:pStyle w:val="ListParagraph"/>
        <w:numPr>
          <w:ilvl w:val="0"/>
          <w:numId w:val="2"/>
        </w:numPr>
        <w:spacing w:after="0" w:line="240" w:lineRule="auto"/>
        <w:ind w:left="0" w:firstLine="360"/>
        <w:rPr>
          <w:rFonts w:ascii="Arial" w:hAnsi="Arial" w:cs="Arial"/>
          <w:sz w:val="24"/>
          <w:szCs w:val="24"/>
        </w:rPr>
      </w:pPr>
      <w:r>
        <w:rPr>
          <w:rFonts w:ascii="Arial" w:hAnsi="Arial" w:cs="Arial"/>
          <w:sz w:val="24"/>
          <w:szCs w:val="24"/>
        </w:rPr>
        <w:t>Riparian zone (the interface between lan</w:t>
      </w:r>
      <w:r w:rsidR="003030C6">
        <w:rPr>
          <w:rFonts w:ascii="Arial" w:hAnsi="Arial" w:cs="Arial"/>
          <w:sz w:val="24"/>
          <w:szCs w:val="24"/>
        </w:rPr>
        <w:t>d and water)</w:t>
      </w:r>
    </w:p>
    <w:p w:rsidR="00651BEE" w:rsidRDefault="00651BEE" w:rsidP="00222AAE">
      <w:pPr>
        <w:spacing w:after="0" w:line="240" w:lineRule="auto"/>
        <w:rPr>
          <w:rFonts w:ascii="Arial" w:hAnsi="Arial" w:cs="Arial"/>
          <w:sz w:val="24"/>
          <w:szCs w:val="24"/>
        </w:rPr>
      </w:pPr>
      <w:r>
        <w:rPr>
          <w:rFonts w:ascii="Arial" w:hAnsi="Arial" w:cs="Arial"/>
          <w:sz w:val="24"/>
          <w:szCs w:val="24"/>
        </w:rPr>
        <w:t>Record your observations below</w:t>
      </w:r>
      <w:r w:rsidR="003030C6">
        <w:rPr>
          <w:rFonts w:ascii="Arial" w:hAnsi="Arial" w:cs="Arial"/>
          <w:sz w:val="24"/>
          <w:szCs w:val="24"/>
        </w:rPr>
        <w:t>.</w:t>
      </w: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r>
        <w:rPr>
          <w:rFonts w:ascii="Arial" w:hAnsi="Arial" w:cs="Arial"/>
          <w:sz w:val="24"/>
          <w:szCs w:val="24"/>
        </w:rPr>
        <w:t>NORTH FACING SLOPES</w:t>
      </w: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r>
        <w:rPr>
          <w:rFonts w:ascii="Arial" w:hAnsi="Arial" w:cs="Arial"/>
          <w:sz w:val="24"/>
          <w:szCs w:val="24"/>
        </w:rPr>
        <w:lastRenderedPageBreak/>
        <w:t>SOUTH FACING SLOPES</w:t>
      </w: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r>
        <w:rPr>
          <w:rFonts w:ascii="Arial" w:hAnsi="Arial" w:cs="Arial"/>
          <w:sz w:val="24"/>
          <w:szCs w:val="24"/>
        </w:rPr>
        <w:t>RIPARIAN ZONE</w:t>
      </w: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3030C6" w:rsidRDefault="003030C6" w:rsidP="00222AAE">
      <w:pPr>
        <w:spacing w:after="0" w:line="240" w:lineRule="auto"/>
        <w:rPr>
          <w:rFonts w:ascii="Arial" w:hAnsi="Arial" w:cs="Arial"/>
          <w:sz w:val="24"/>
          <w:szCs w:val="24"/>
        </w:rPr>
      </w:pPr>
    </w:p>
    <w:p w:rsidR="00222AAE" w:rsidRPr="001E7678" w:rsidRDefault="00222AAE" w:rsidP="00222AAE">
      <w:pPr>
        <w:spacing w:after="0" w:line="240" w:lineRule="auto"/>
        <w:rPr>
          <w:rFonts w:ascii="Arial" w:hAnsi="Arial" w:cs="Arial"/>
          <w:b/>
          <w:sz w:val="24"/>
          <w:szCs w:val="24"/>
        </w:rPr>
      </w:pPr>
      <w:r w:rsidRPr="001E7678">
        <w:rPr>
          <w:rFonts w:ascii="Arial" w:hAnsi="Arial" w:cs="Arial"/>
          <w:b/>
          <w:sz w:val="24"/>
          <w:szCs w:val="24"/>
        </w:rPr>
        <w:lastRenderedPageBreak/>
        <w:t>Part II Inferences from Observations</w:t>
      </w:r>
    </w:p>
    <w:p w:rsidR="00222AAE" w:rsidRDefault="00222AAE" w:rsidP="00222AAE">
      <w:pPr>
        <w:spacing w:after="0" w:line="240" w:lineRule="auto"/>
        <w:rPr>
          <w:rFonts w:ascii="Arial" w:hAnsi="Arial" w:cs="Arial"/>
          <w:sz w:val="24"/>
          <w:szCs w:val="24"/>
        </w:rPr>
      </w:pPr>
    </w:p>
    <w:p w:rsidR="00222AAE" w:rsidRDefault="00222AAE" w:rsidP="00222AAE">
      <w:pPr>
        <w:spacing w:after="0" w:line="240" w:lineRule="auto"/>
        <w:rPr>
          <w:rFonts w:ascii="Arial" w:hAnsi="Arial" w:cs="Arial"/>
          <w:sz w:val="24"/>
          <w:szCs w:val="24"/>
        </w:rPr>
      </w:pPr>
      <w:r>
        <w:rPr>
          <w:rFonts w:ascii="Arial" w:hAnsi="Arial" w:cs="Arial"/>
          <w:sz w:val="24"/>
          <w:szCs w:val="24"/>
        </w:rPr>
        <w:t xml:space="preserve">Reflecting on your observations, can you make any inferences (educated guess) about WHY you see the patterns that you </w:t>
      </w:r>
      <w:r w:rsidR="00594D9C">
        <w:rPr>
          <w:rFonts w:ascii="Arial" w:hAnsi="Arial" w:cs="Arial"/>
          <w:sz w:val="24"/>
          <w:szCs w:val="24"/>
        </w:rPr>
        <w:t>see?</w:t>
      </w:r>
      <w:r>
        <w:rPr>
          <w:rFonts w:ascii="Arial" w:hAnsi="Arial" w:cs="Arial"/>
          <w:sz w:val="24"/>
          <w:szCs w:val="24"/>
        </w:rPr>
        <w:t xml:space="preserve"> Think about what might be controlling</w:t>
      </w:r>
      <w:r w:rsidR="00594D9C">
        <w:rPr>
          <w:rFonts w:ascii="Arial" w:hAnsi="Arial" w:cs="Arial"/>
          <w:sz w:val="24"/>
          <w:szCs w:val="24"/>
        </w:rPr>
        <w:t xml:space="preserve"> where you see</w:t>
      </w:r>
      <w:r>
        <w:rPr>
          <w:rFonts w:ascii="Arial" w:hAnsi="Arial" w:cs="Arial"/>
          <w:sz w:val="24"/>
          <w:szCs w:val="24"/>
        </w:rPr>
        <w:t xml:space="preserve"> the biotic and abiotic</w:t>
      </w:r>
      <w:r w:rsidR="00594D9C">
        <w:rPr>
          <w:rFonts w:ascii="Arial" w:hAnsi="Arial" w:cs="Arial"/>
          <w:sz w:val="24"/>
          <w:szCs w:val="24"/>
        </w:rPr>
        <w:t xml:space="preserve"> factors that you observed.</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Pr="001E7678" w:rsidRDefault="00594D9C" w:rsidP="00222AAE">
      <w:pPr>
        <w:spacing w:after="0" w:line="240" w:lineRule="auto"/>
        <w:rPr>
          <w:rFonts w:ascii="Arial" w:hAnsi="Arial" w:cs="Arial"/>
          <w:b/>
          <w:sz w:val="24"/>
          <w:szCs w:val="24"/>
        </w:rPr>
      </w:pPr>
      <w:r w:rsidRPr="001E7678">
        <w:rPr>
          <w:rFonts w:ascii="Arial" w:hAnsi="Arial" w:cs="Arial"/>
          <w:b/>
          <w:sz w:val="24"/>
          <w:szCs w:val="24"/>
        </w:rPr>
        <w:t>Part III Hypotheses and Testing</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Based on your inferences make three (3) hypotheses (proposed explanation</w:t>
      </w:r>
      <w:r w:rsidR="0057133D">
        <w:rPr>
          <w:rFonts w:ascii="Arial" w:hAnsi="Arial" w:cs="Arial"/>
          <w:sz w:val="24"/>
          <w:szCs w:val="24"/>
        </w:rPr>
        <w:t>s</w:t>
      </w:r>
      <w:r>
        <w:rPr>
          <w:rFonts w:ascii="Arial" w:hAnsi="Arial" w:cs="Arial"/>
          <w:sz w:val="24"/>
          <w:szCs w:val="24"/>
        </w:rPr>
        <w:t>) for what you are seeing. Make sure that your hypotheses are specific and testable.</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1.</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2.</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3.</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Choose one (1) of the hypotheses above. Describe how you might test this hypothesis using an experiment, scientific instruments, or additional observations.</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p>
    <w:p w:rsidR="00594D9C" w:rsidRPr="001E7678" w:rsidRDefault="00594D9C" w:rsidP="00222AAE">
      <w:pPr>
        <w:spacing w:after="0" w:line="240" w:lineRule="auto"/>
        <w:rPr>
          <w:rFonts w:ascii="Arial" w:hAnsi="Arial" w:cs="Arial"/>
          <w:b/>
          <w:sz w:val="24"/>
          <w:szCs w:val="24"/>
        </w:rPr>
      </w:pPr>
      <w:r w:rsidRPr="001E7678">
        <w:rPr>
          <w:rFonts w:ascii="Arial" w:hAnsi="Arial" w:cs="Arial"/>
          <w:b/>
          <w:sz w:val="24"/>
          <w:szCs w:val="24"/>
        </w:rPr>
        <w:lastRenderedPageBreak/>
        <w:t>Part IV Past and Future Climates</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Now we will explore what current obse</w:t>
      </w:r>
      <w:r w:rsidR="00700D0A">
        <w:rPr>
          <w:rFonts w:ascii="Arial" w:hAnsi="Arial" w:cs="Arial"/>
          <w:sz w:val="24"/>
          <w:szCs w:val="24"/>
        </w:rPr>
        <w:t>rvations might tell us about</w:t>
      </w:r>
      <w:r>
        <w:rPr>
          <w:rFonts w:ascii="Arial" w:hAnsi="Arial" w:cs="Arial"/>
          <w:sz w:val="24"/>
          <w:szCs w:val="24"/>
        </w:rPr>
        <w:t xml:space="preserve"> what the climate was like in the past or </w:t>
      </w:r>
      <w:r w:rsidR="00700D0A">
        <w:rPr>
          <w:rFonts w:ascii="Arial" w:hAnsi="Arial" w:cs="Arial"/>
          <w:sz w:val="24"/>
          <w:szCs w:val="24"/>
        </w:rPr>
        <w:t xml:space="preserve">will be in the </w:t>
      </w:r>
      <w:r>
        <w:rPr>
          <w:rFonts w:ascii="Arial" w:hAnsi="Arial" w:cs="Arial"/>
          <w:sz w:val="24"/>
          <w:szCs w:val="24"/>
        </w:rPr>
        <w:t>future in this location.</w:t>
      </w:r>
    </w:p>
    <w:p w:rsidR="00594D9C" w:rsidRDefault="00594D9C" w:rsidP="00222AAE">
      <w:pPr>
        <w:spacing w:after="0" w:line="240" w:lineRule="auto"/>
        <w:rPr>
          <w:rFonts w:ascii="Arial" w:hAnsi="Arial" w:cs="Arial"/>
          <w:sz w:val="24"/>
          <w:szCs w:val="24"/>
        </w:rPr>
      </w:pPr>
    </w:p>
    <w:p w:rsidR="00594D9C" w:rsidRDefault="00594D9C" w:rsidP="00222AAE">
      <w:pPr>
        <w:spacing w:after="0" w:line="240" w:lineRule="auto"/>
        <w:rPr>
          <w:rFonts w:ascii="Arial" w:hAnsi="Arial" w:cs="Arial"/>
          <w:sz w:val="24"/>
          <w:szCs w:val="24"/>
        </w:rPr>
      </w:pPr>
      <w:r>
        <w:rPr>
          <w:rFonts w:ascii="Arial" w:hAnsi="Arial" w:cs="Arial"/>
          <w:sz w:val="24"/>
          <w:szCs w:val="24"/>
        </w:rPr>
        <w:t>Take s</w:t>
      </w:r>
      <w:r w:rsidR="00700D0A">
        <w:rPr>
          <w:rFonts w:ascii="Arial" w:hAnsi="Arial" w:cs="Arial"/>
          <w:sz w:val="24"/>
          <w:szCs w:val="24"/>
        </w:rPr>
        <w:t xml:space="preserve">ome time to make observations of what </w:t>
      </w:r>
      <w:proofErr w:type="gramStart"/>
      <w:r w:rsidR="00700D0A">
        <w:rPr>
          <w:rFonts w:ascii="Arial" w:hAnsi="Arial" w:cs="Arial"/>
          <w:sz w:val="24"/>
          <w:szCs w:val="24"/>
        </w:rPr>
        <w:t>your</w:t>
      </w:r>
      <w:proofErr w:type="gramEnd"/>
      <w:r w:rsidR="00700D0A">
        <w:rPr>
          <w:rFonts w:ascii="Arial" w:hAnsi="Arial" w:cs="Arial"/>
          <w:sz w:val="24"/>
          <w:szCs w:val="24"/>
        </w:rPr>
        <w:t xml:space="preserve"> currently see that can give clues about what the past climate of this location was and what the future climate might be. This is challenging, so think creatively.</w:t>
      </w: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r>
        <w:rPr>
          <w:rFonts w:ascii="Arial" w:hAnsi="Arial" w:cs="Arial"/>
          <w:sz w:val="24"/>
          <w:szCs w:val="24"/>
        </w:rPr>
        <w:t>After making these observations, how could you gain more information from this landscape to better infer past and future climates. What type of observation might you need or what tools could you use?</w:t>
      </w: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EE2E2B" w:rsidRDefault="00EE2E2B" w:rsidP="00222AAE">
      <w:pPr>
        <w:spacing w:after="0" w:line="240" w:lineRule="auto"/>
        <w:rPr>
          <w:rFonts w:ascii="Arial" w:hAnsi="Arial" w:cs="Arial"/>
          <w:sz w:val="24"/>
          <w:szCs w:val="24"/>
        </w:rPr>
      </w:pPr>
    </w:p>
    <w:p w:rsidR="00700D0A" w:rsidRDefault="00700D0A" w:rsidP="00222AAE">
      <w:pPr>
        <w:spacing w:after="0" w:line="240" w:lineRule="auto"/>
        <w:rPr>
          <w:rFonts w:ascii="Arial" w:hAnsi="Arial" w:cs="Arial"/>
          <w:sz w:val="24"/>
          <w:szCs w:val="24"/>
        </w:rPr>
      </w:pPr>
    </w:p>
    <w:p w:rsidR="00700D0A" w:rsidRPr="001E7678" w:rsidRDefault="00700D0A" w:rsidP="00222AAE">
      <w:pPr>
        <w:spacing w:after="0" w:line="240" w:lineRule="auto"/>
        <w:rPr>
          <w:rFonts w:ascii="Arial" w:hAnsi="Arial" w:cs="Arial"/>
          <w:b/>
          <w:sz w:val="24"/>
          <w:szCs w:val="24"/>
        </w:rPr>
      </w:pPr>
      <w:r w:rsidRPr="001E7678">
        <w:rPr>
          <w:rFonts w:ascii="Arial" w:hAnsi="Arial" w:cs="Arial"/>
          <w:b/>
          <w:sz w:val="24"/>
          <w:szCs w:val="24"/>
        </w:rPr>
        <w:lastRenderedPageBreak/>
        <w:t>Glossary</w:t>
      </w:r>
    </w:p>
    <w:p w:rsidR="00700D0A" w:rsidRDefault="00700D0A" w:rsidP="00222AAE">
      <w:pPr>
        <w:spacing w:after="0" w:line="240" w:lineRule="auto"/>
        <w:rPr>
          <w:rFonts w:ascii="Arial" w:hAnsi="Arial" w:cs="Arial"/>
          <w:sz w:val="24"/>
          <w:szCs w:val="24"/>
        </w:rPr>
      </w:pPr>
    </w:p>
    <w:p w:rsidR="005C06BC" w:rsidRDefault="005C06BC" w:rsidP="00222AAE">
      <w:pPr>
        <w:spacing w:after="0" w:line="240" w:lineRule="auto"/>
        <w:rPr>
          <w:rFonts w:ascii="Arial" w:hAnsi="Arial" w:cs="Arial"/>
          <w:sz w:val="24"/>
          <w:szCs w:val="24"/>
        </w:rPr>
      </w:pPr>
      <w:r w:rsidRPr="001E7678">
        <w:rPr>
          <w:rFonts w:ascii="Arial" w:hAnsi="Arial" w:cs="Arial"/>
          <w:i/>
          <w:sz w:val="24"/>
          <w:szCs w:val="24"/>
        </w:rPr>
        <w:t>Abiotic</w:t>
      </w:r>
      <w:r>
        <w:rPr>
          <w:rFonts w:ascii="Arial" w:hAnsi="Arial" w:cs="Arial"/>
          <w:sz w:val="24"/>
          <w:szCs w:val="24"/>
        </w:rPr>
        <w:t>: O</w:t>
      </w:r>
      <w:r w:rsidRPr="005C06BC">
        <w:rPr>
          <w:rFonts w:ascii="Arial" w:hAnsi="Arial" w:cs="Arial"/>
          <w:sz w:val="24"/>
          <w:szCs w:val="24"/>
        </w:rPr>
        <w:t>f or characterized by the absence of life or living organisms.</w:t>
      </w:r>
    </w:p>
    <w:p w:rsidR="005C06BC" w:rsidRDefault="005C06BC" w:rsidP="00222AAE">
      <w:pPr>
        <w:spacing w:after="0" w:line="240" w:lineRule="auto"/>
        <w:rPr>
          <w:rFonts w:ascii="Arial" w:hAnsi="Arial" w:cs="Arial"/>
          <w:sz w:val="24"/>
          <w:szCs w:val="24"/>
        </w:rPr>
      </w:pPr>
      <w:r w:rsidRPr="001E7678">
        <w:rPr>
          <w:rFonts w:ascii="Arial" w:hAnsi="Arial" w:cs="Arial"/>
          <w:i/>
          <w:sz w:val="24"/>
          <w:szCs w:val="24"/>
        </w:rPr>
        <w:t>Biotic</w:t>
      </w:r>
      <w:r>
        <w:rPr>
          <w:rFonts w:ascii="Arial" w:hAnsi="Arial" w:cs="Arial"/>
          <w:sz w:val="24"/>
          <w:szCs w:val="24"/>
        </w:rPr>
        <w:t xml:space="preserve">: </w:t>
      </w:r>
      <w:r w:rsidRPr="005C06BC">
        <w:rPr>
          <w:rFonts w:ascii="Arial" w:hAnsi="Arial" w:cs="Arial"/>
          <w:sz w:val="24"/>
          <w:szCs w:val="24"/>
        </w:rPr>
        <w:t>Of or having to do with life or living organisms</w:t>
      </w:r>
      <w:r>
        <w:rPr>
          <w:rFonts w:ascii="Arial" w:hAnsi="Arial" w:cs="Arial"/>
          <w:sz w:val="24"/>
          <w:szCs w:val="24"/>
        </w:rPr>
        <w:t>.</w:t>
      </w:r>
    </w:p>
    <w:p w:rsidR="000663E2" w:rsidRDefault="000663E2" w:rsidP="00222AAE">
      <w:pPr>
        <w:spacing w:after="0" w:line="240" w:lineRule="auto"/>
        <w:rPr>
          <w:rFonts w:ascii="Arial" w:hAnsi="Arial" w:cs="Arial"/>
          <w:sz w:val="24"/>
          <w:szCs w:val="24"/>
        </w:rPr>
      </w:pPr>
      <w:r w:rsidRPr="001E7678">
        <w:rPr>
          <w:rFonts w:ascii="Arial" w:hAnsi="Arial" w:cs="Arial"/>
          <w:i/>
          <w:sz w:val="24"/>
          <w:szCs w:val="24"/>
        </w:rPr>
        <w:t>Climate</w:t>
      </w:r>
      <w:r>
        <w:rPr>
          <w:rFonts w:ascii="Arial" w:hAnsi="Arial" w:cs="Arial"/>
          <w:sz w:val="24"/>
          <w:szCs w:val="24"/>
        </w:rPr>
        <w:t>: T</w:t>
      </w:r>
      <w:r w:rsidRPr="000663E2">
        <w:rPr>
          <w:rFonts w:ascii="Arial" w:hAnsi="Arial" w:cs="Arial"/>
          <w:sz w:val="24"/>
          <w:szCs w:val="24"/>
        </w:rPr>
        <w:t>he weather conditions prevailing in an area in general or over a long period.</w:t>
      </w:r>
    </w:p>
    <w:p w:rsidR="00B92105" w:rsidRDefault="00B92105" w:rsidP="00222AAE">
      <w:pPr>
        <w:spacing w:after="0" w:line="240" w:lineRule="auto"/>
        <w:rPr>
          <w:rFonts w:ascii="Arial" w:hAnsi="Arial" w:cs="Arial"/>
          <w:sz w:val="24"/>
          <w:szCs w:val="24"/>
        </w:rPr>
      </w:pPr>
      <w:r w:rsidRPr="001E7678">
        <w:rPr>
          <w:rFonts w:ascii="Arial" w:hAnsi="Arial" w:cs="Arial"/>
          <w:i/>
          <w:sz w:val="24"/>
          <w:szCs w:val="24"/>
        </w:rPr>
        <w:t>Experiment</w:t>
      </w:r>
      <w:r>
        <w:rPr>
          <w:rFonts w:ascii="Arial" w:hAnsi="Arial" w:cs="Arial"/>
          <w:sz w:val="24"/>
          <w:szCs w:val="24"/>
        </w:rPr>
        <w:t>: A</w:t>
      </w:r>
      <w:r w:rsidRPr="00B92105">
        <w:rPr>
          <w:rFonts w:ascii="Arial" w:hAnsi="Arial" w:cs="Arial"/>
          <w:sz w:val="24"/>
          <w:szCs w:val="24"/>
        </w:rPr>
        <w:t xml:space="preserve"> scientific procedure undertaken to make a discovery, test a hypothesis, or demonstrate a known fact.</w:t>
      </w:r>
    </w:p>
    <w:p w:rsidR="000663E2" w:rsidRDefault="000663E2" w:rsidP="00222AAE">
      <w:pPr>
        <w:spacing w:after="0" w:line="240" w:lineRule="auto"/>
        <w:rPr>
          <w:rFonts w:ascii="Arial" w:hAnsi="Arial" w:cs="Arial"/>
          <w:sz w:val="24"/>
          <w:szCs w:val="24"/>
        </w:rPr>
      </w:pPr>
      <w:r w:rsidRPr="001E7678">
        <w:rPr>
          <w:rFonts w:ascii="Arial" w:hAnsi="Arial" w:cs="Arial"/>
          <w:i/>
          <w:sz w:val="24"/>
          <w:szCs w:val="24"/>
        </w:rPr>
        <w:t>Hypothesis</w:t>
      </w:r>
      <w:r w:rsidRPr="000663E2">
        <w:rPr>
          <w:rFonts w:ascii="Arial" w:hAnsi="Arial" w:cs="Arial"/>
          <w:sz w:val="24"/>
          <w:szCs w:val="24"/>
        </w:rPr>
        <w:t>: An explanation of one or more phenomena in nature that can be tested by observations, experiments, or both</w:t>
      </w:r>
      <w:r>
        <w:rPr>
          <w:rFonts w:ascii="Arial" w:hAnsi="Arial" w:cs="Arial"/>
          <w:sz w:val="24"/>
          <w:szCs w:val="24"/>
        </w:rPr>
        <w:t>.</w:t>
      </w:r>
    </w:p>
    <w:p w:rsidR="000663E2" w:rsidRDefault="000663E2" w:rsidP="00222AAE">
      <w:pPr>
        <w:spacing w:after="0" w:line="240" w:lineRule="auto"/>
        <w:rPr>
          <w:rFonts w:ascii="Arial" w:hAnsi="Arial" w:cs="Arial"/>
          <w:sz w:val="24"/>
          <w:szCs w:val="24"/>
        </w:rPr>
      </w:pPr>
      <w:r w:rsidRPr="001E7678">
        <w:rPr>
          <w:rFonts w:ascii="Arial" w:hAnsi="Arial" w:cs="Arial"/>
          <w:i/>
          <w:sz w:val="24"/>
          <w:szCs w:val="24"/>
        </w:rPr>
        <w:t>Inference</w:t>
      </w:r>
      <w:r w:rsidRPr="000663E2">
        <w:rPr>
          <w:rFonts w:ascii="Arial" w:hAnsi="Arial" w:cs="Arial"/>
          <w:sz w:val="24"/>
          <w:szCs w:val="24"/>
        </w:rPr>
        <w:t>: A conclusion drawn from evidence.</w:t>
      </w:r>
    </w:p>
    <w:p w:rsidR="005C06BC" w:rsidRPr="005C06BC" w:rsidRDefault="000663E2" w:rsidP="005C06BC">
      <w:pPr>
        <w:spacing w:after="0" w:line="240" w:lineRule="auto"/>
        <w:rPr>
          <w:rFonts w:ascii="Arial" w:hAnsi="Arial" w:cs="Arial"/>
          <w:sz w:val="24"/>
          <w:szCs w:val="24"/>
        </w:rPr>
      </w:pPr>
      <w:r w:rsidRPr="001E7678">
        <w:rPr>
          <w:rFonts w:ascii="Arial" w:hAnsi="Arial" w:cs="Arial"/>
          <w:i/>
          <w:sz w:val="24"/>
          <w:szCs w:val="24"/>
        </w:rPr>
        <w:t>Microclimate</w:t>
      </w:r>
      <w:r>
        <w:rPr>
          <w:rFonts w:ascii="Arial" w:hAnsi="Arial" w:cs="Arial"/>
          <w:sz w:val="24"/>
          <w:szCs w:val="24"/>
        </w:rPr>
        <w:t>: T</w:t>
      </w:r>
      <w:r w:rsidRPr="000663E2">
        <w:rPr>
          <w:rFonts w:ascii="Arial" w:hAnsi="Arial" w:cs="Arial"/>
          <w:sz w:val="24"/>
          <w:szCs w:val="24"/>
        </w:rPr>
        <w:t>he climate of a very small or restricted area, especially when this differs from the climate of the surrounding area.</w:t>
      </w:r>
    </w:p>
    <w:p w:rsidR="005C06BC" w:rsidRDefault="005C06BC" w:rsidP="005C06BC">
      <w:pPr>
        <w:spacing w:after="0" w:line="240" w:lineRule="auto"/>
        <w:rPr>
          <w:rFonts w:ascii="Arial" w:hAnsi="Arial" w:cs="Arial"/>
          <w:sz w:val="24"/>
          <w:szCs w:val="24"/>
        </w:rPr>
      </w:pPr>
      <w:r w:rsidRPr="001E7678">
        <w:rPr>
          <w:rFonts w:ascii="Arial" w:hAnsi="Arial" w:cs="Arial"/>
          <w:i/>
          <w:sz w:val="24"/>
          <w:szCs w:val="24"/>
        </w:rPr>
        <w:t>Observation</w:t>
      </w:r>
      <w:r>
        <w:rPr>
          <w:rFonts w:ascii="Arial" w:hAnsi="Arial" w:cs="Arial"/>
          <w:sz w:val="24"/>
          <w:szCs w:val="24"/>
        </w:rPr>
        <w:t>: R</w:t>
      </w:r>
      <w:r w:rsidRPr="005C06BC">
        <w:rPr>
          <w:rFonts w:ascii="Arial" w:hAnsi="Arial" w:cs="Arial"/>
          <w:sz w:val="24"/>
          <w:szCs w:val="24"/>
        </w:rPr>
        <w:t>eceiving knowledge from the outside world by the use of the senses.</w:t>
      </w:r>
    </w:p>
    <w:p w:rsidR="005C06BC" w:rsidRDefault="005C06BC" w:rsidP="005C06BC">
      <w:pPr>
        <w:spacing w:after="0" w:line="240" w:lineRule="auto"/>
        <w:rPr>
          <w:rFonts w:ascii="Arial" w:hAnsi="Arial" w:cs="Arial"/>
          <w:sz w:val="24"/>
          <w:szCs w:val="24"/>
        </w:rPr>
      </w:pPr>
      <w:r w:rsidRPr="001E7678">
        <w:rPr>
          <w:rFonts w:ascii="Arial" w:hAnsi="Arial" w:cs="Arial"/>
          <w:i/>
          <w:sz w:val="24"/>
          <w:szCs w:val="24"/>
        </w:rPr>
        <w:t>Riparian Zone</w:t>
      </w:r>
      <w:r>
        <w:rPr>
          <w:rFonts w:ascii="Arial" w:hAnsi="Arial" w:cs="Arial"/>
          <w:sz w:val="24"/>
          <w:szCs w:val="24"/>
        </w:rPr>
        <w:t>: The interface between land and a river, stream, or lake.</w:t>
      </w:r>
    </w:p>
    <w:p w:rsidR="005C06BC" w:rsidRDefault="005C06BC" w:rsidP="005C06BC">
      <w:pPr>
        <w:spacing w:after="0" w:line="240" w:lineRule="auto"/>
        <w:rPr>
          <w:rFonts w:ascii="Arial" w:hAnsi="Arial" w:cs="Arial"/>
          <w:sz w:val="24"/>
          <w:szCs w:val="24"/>
        </w:rPr>
      </w:pPr>
      <w:r w:rsidRPr="001E7678">
        <w:rPr>
          <w:rFonts w:ascii="Arial" w:hAnsi="Arial" w:cs="Arial"/>
          <w:i/>
          <w:sz w:val="24"/>
          <w:szCs w:val="24"/>
        </w:rPr>
        <w:t>Slope</w:t>
      </w:r>
      <w:r>
        <w:rPr>
          <w:rFonts w:ascii="Arial" w:hAnsi="Arial" w:cs="Arial"/>
          <w:sz w:val="24"/>
          <w:szCs w:val="24"/>
        </w:rPr>
        <w:t xml:space="preserve">: </w:t>
      </w:r>
      <w:r w:rsidRPr="005C06BC">
        <w:rPr>
          <w:rFonts w:ascii="Arial" w:hAnsi="Arial" w:cs="Arial"/>
          <w:sz w:val="24"/>
          <w:szCs w:val="24"/>
        </w:rPr>
        <w:t>The inclined surface that forms a mountainside.</w:t>
      </w:r>
    </w:p>
    <w:p w:rsidR="00B92105" w:rsidRDefault="00B92105" w:rsidP="005C06BC">
      <w:pPr>
        <w:spacing w:after="0" w:line="240" w:lineRule="auto"/>
        <w:rPr>
          <w:rFonts w:ascii="Arial" w:hAnsi="Arial" w:cs="Arial"/>
          <w:sz w:val="24"/>
          <w:szCs w:val="24"/>
        </w:rPr>
      </w:pPr>
    </w:p>
    <w:p w:rsidR="00B92105" w:rsidRDefault="00B92105" w:rsidP="005C06BC">
      <w:pPr>
        <w:spacing w:after="0" w:line="240" w:lineRule="auto"/>
        <w:rPr>
          <w:rFonts w:ascii="Arial" w:hAnsi="Arial" w:cs="Arial"/>
          <w:sz w:val="24"/>
          <w:szCs w:val="24"/>
        </w:rPr>
      </w:pPr>
    </w:p>
    <w:p w:rsidR="00B92105" w:rsidRPr="001E7678" w:rsidRDefault="00B92105" w:rsidP="005C06BC">
      <w:pPr>
        <w:spacing w:after="0" w:line="240" w:lineRule="auto"/>
        <w:rPr>
          <w:rFonts w:ascii="Arial" w:hAnsi="Arial" w:cs="Arial"/>
          <w:b/>
          <w:sz w:val="24"/>
          <w:szCs w:val="24"/>
        </w:rPr>
      </w:pPr>
      <w:r w:rsidRPr="001E7678">
        <w:rPr>
          <w:rFonts w:ascii="Arial" w:hAnsi="Arial" w:cs="Arial"/>
          <w:b/>
          <w:sz w:val="24"/>
          <w:szCs w:val="24"/>
        </w:rPr>
        <w:t>Resources</w:t>
      </w:r>
    </w:p>
    <w:p w:rsidR="00B92105" w:rsidRDefault="00B92105" w:rsidP="005C06BC">
      <w:pPr>
        <w:spacing w:after="0" w:line="240" w:lineRule="auto"/>
        <w:rPr>
          <w:rFonts w:ascii="Arial" w:hAnsi="Arial" w:cs="Arial"/>
          <w:sz w:val="24"/>
          <w:szCs w:val="24"/>
        </w:rPr>
      </w:pPr>
    </w:p>
    <w:p w:rsidR="00EE2E2B" w:rsidRDefault="00EE2E2B" w:rsidP="005C06BC">
      <w:pPr>
        <w:spacing w:after="0" w:line="240" w:lineRule="auto"/>
        <w:rPr>
          <w:rFonts w:ascii="Arial" w:hAnsi="Arial" w:cs="Arial"/>
          <w:sz w:val="24"/>
          <w:szCs w:val="24"/>
        </w:rPr>
      </w:pPr>
      <w:proofErr w:type="gramStart"/>
      <w:r>
        <w:rPr>
          <w:rFonts w:ascii="Arial" w:hAnsi="Arial" w:cs="Arial"/>
          <w:sz w:val="24"/>
          <w:szCs w:val="24"/>
        </w:rPr>
        <w:t xml:space="preserve">Bick, Bob, Willis, Grant, and </w:t>
      </w:r>
      <w:proofErr w:type="spellStart"/>
      <w:r>
        <w:rPr>
          <w:rFonts w:ascii="Arial" w:hAnsi="Arial" w:cs="Arial"/>
          <w:sz w:val="24"/>
          <w:szCs w:val="24"/>
        </w:rPr>
        <w:t>Ehler</w:t>
      </w:r>
      <w:proofErr w:type="spellEnd"/>
      <w:r>
        <w:rPr>
          <w:rFonts w:ascii="Arial" w:hAnsi="Arial" w:cs="Arial"/>
          <w:sz w:val="24"/>
          <w:szCs w:val="24"/>
        </w:rPr>
        <w:t>, Buck.</w:t>
      </w:r>
      <w:proofErr w:type="gramEnd"/>
      <w:r>
        <w:rPr>
          <w:rFonts w:ascii="Arial" w:hAnsi="Arial" w:cs="Arial"/>
          <w:sz w:val="24"/>
          <w:szCs w:val="24"/>
        </w:rPr>
        <w:t xml:space="preserve"> </w:t>
      </w:r>
      <w:r w:rsidRPr="00EE2E2B">
        <w:rPr>
          <w:rFonts w:ascii="Arial" w:hAnsi="Arial" w:cs="Arial"/>
          <w:i/>
          <w:sz w:val="24"/>
          <w:szCs w:val="24"/>
        </w:rPr>
        <w:t>Utah’s Glacial Geology</w:t>
      </w:r>
      <w:r>
        <w:rPr>
          <w:rFonts w:ascii="Arial" w:hAnsi="Arial" w:cs="Arial"/>
          <w:sz w:val="24"/>
          <w:szCs w:val="24"/>
        </w:rPr>
        <w:t xml:space="preserve">. </w:t>
      </w:r>
      <w:proofErr w:type="gramStart"/>
      <w:r>
        <w:rPr>
          <w:rFonts w:ascii="Arial" w:hAnsi="Arial" w:cs="Arial"/>
          <w:sz w:val="24"/>
          <w:szCs w:val="24"/>
        </w:rPr>
        <w:t>Survey Notes.</w:t>
      </w:r>
      <w:proofErr w:type="gramEnd"/>
      <w:r>
        <w:rPr>
          <w:rFonts w:ascii="Arial" w:hAnsi="Arial" w:cs="Arial"/>
          <w:sz w:val="24"/>
          <w:szCs w:val="24"/>
        </w:rPr>
        <w:t xml:space="preserve"> 2010. </w:t>
      </w:r>
      <w:hyperlink r:id="rId6" w:history="1">
        <w:r w:rsidRPr="00EB241B">
          <w:rPr>
            <w:rStyle w:val="Hyperlink"/>
            <w:rFonts w:ascii="Arial" w:hAnsi="Arial" w:cs="Arial"/>
            <w:sz w:val="24"/>
            <w:szCs w:val="24"/>
          </w:rPr>
          <w:t>http://geology.utah.gov/s</w:t>
        </w:r>
        <w:r w:rsidRPr="00EB241B">
          <w:rPr>
            <w:rStyle w:val="Hyperlink"/>
            <w:rFonts w:ascii="Arial" w:hAnsi="Arial" w:cs="Arial"/>
            <w:sz w:val="24"/>
            <w:szCs w:val="24"/>
          </w:rPr>
          <w:t>u</w:t>
        </w:r>
        <w:r w:rsidRPr="00EB241B">
          <w:rPr>
            <w:rStyle w:val="Hyperlink"/>
            <w:rFonts w:ascii="Arial" w:hAnsi="Arial" w:cs="Arial"/>
            <w:sz w:val="24"/>
            <w:szCs w:val="24"/>
          </w:rPr>
          <w:t>rveynotes/articles/pdf/utah_glacial_geology_42-3.pdf</w:t>
        </w:r>
      </w:hyperlink>
    </w:p>
    <w:p w:rsidR="00EE2E2B" w:rsidRDefault="00EE2E2B" w:rsidP="005C06BC">
      <w:pPr>
        <w:spacing w:after="0" w:line="240" w:lineRule="auto"/>
        <w:rPr>
          <w:rFonts w:ascii="Arial" w:hAnsi="Arial" w:cs="Arial"/>
          <w:sz w:val="24"/>
          <w:szCs w:val="24"/>
        </w:rPr>
      </w:pPr>
    </w:p>
    <w:p w:rsidR="001A0B00" w:rsidRDefault="001A0B00" w:rsidP="005C06BC">
      <w:pPr>
        <w:spacing w:after="0" w:line="240" w:lineRule="auto"/>
        <w:rPr>
          <w:rFonts w:ascii="Arial" w:hAnsi="Arial" w:cs="Arial"/>
          <w:sz w:val="24"/>
          <w:szCs w:val="24"/>
        </w:rPr>
      </w:pPr>
      <w:proofErr w:type="spellStart"/>
      <w:r>
        <w:rPr>
          <w:rFonts w:ascii="Arial" w:hAnsi="Arial" w:cs="Arial"/>
          <w:sz w:val="24"/>
          <w:szCs w:val="24"/>
        </w:rPr>
        <w:t>Brough</w:t>
      </w:r>
      <w:proofErr w:type="spellEnd"/>
      <w:r>
        <w:rPr>
          <w:rFonts w:ascii="Arial" w:hAnsi="Arial" w:cs="Arial"/>
          <w:sz w:val="24"/>
          <w:szCs w:val="24"/>
        </w:rPr>
        <w:t xml:space="preserve">, Sherman and Weber, Darrell J. </w:t>
      </w:r>
      <w:r w:rsidRPr="001A0B00">
        <w:rPr>
          <w:rFonts w:ascii="Arial" w:hAnsi="Arial" w:cs="Arial"/>
          <w:i/>
          <w:sz w:val="24"/>
          <w:szCs w:val="24"/>
        </w:rPr>
        <w:t>Trees of Utah</w:t>
      </w:r>
      <w:r>
        <w:rPr>
          <w:rFonts w:ascii="Arial" w:hAnsi="Arial" w:cs="Arial"/>
          <w:sz w:val="24"/>
          <w:szCs w:val="24"/>
        </w:rPr>
        <w:t>. 1993.</w:t>
      </w:r>
    </w:p>
    <w:p w:rsidR="001A0B00" w:rsidRDefault="001A0B00" w:rsidP="005C06BC">
      <w:pPr>
        <w:spacing w:after="0" w:line="240" w:lineRule="auto"/>
        <w:rPr>
          <w:rFonts w:ascii="Arial" w:hAnsi="Arial" w:cs="Arial"/>
          <w:sz w:val="24"/>
          <w:szCs w:val="24"/>
        </w:rPr>
      </w:pPr>
    </w:p>
    <w:p w:rsidR="00EE2E2B" w:rsidRDefault="00EE2E2B" w:rsidP="005C06BC">
      <w:pPr>
        <w:spacing w:after="0" w:line="240" w:lineRule="auto"/>
        <w:rPr>
          <w:rFonts w:ascii="Arial" w:hAnsi="Arial" w:cs="Arial"/>
          <w:sz w:val="24"/>
          <w:szCs w:val="24"/>
        </w:rPr>
      </w:pPr>
      <w:proofErr w:type="spellStart"/>
      <w:r>
        <w:rPr>
          <w:rFonts w:ascii="Arial" w:hAnsi="Arial" w:cs="Arial"/>
          <w:sz w:val="24"/>
          <w:szCs w:val="24"/>
        </w:rPr>
        <w:t>DeBlieux</w:t>
      </w:r>
      <w:proofErr w:type="spellEnd"/>
      <w:r>
        <w:rPr>
          <w:rFonts w:ascii="Arial" w:hAnsi="Arial" w:cs="Arial"/>
          <w:sz w:val="24"/>
          <w:szCs w:val="24"/>
        </w:rPr>
        <w:t xml:space="preserve">, Don. Utah’s Pleistocene Fossils: Keys for assessing climate and environmental change. </w:t>
      </w:r>
      <w:proofErr w:type="gramStart"/>
      <w:r>
        <w:rPr>
          <w:rFonts w:ascii="Arial" w:hAnsi="Arial" w:cs="Arial"/>
          <w:sz w:val="24"/>
          <w:szCs w:val="24"/>
        </w:rPr>
        <w:t>Survey Notes.</w:t>
      </w:r>
      <w:proofErr w:type="gramEnd"/>
      <w:r>
        <w:rPr>
          <w:rFonts w:ascii="Arial" w:hAnsi="Arial" w:cs="Arial"/>
          <w:sz w:val="24"/>
          <w:szCs w:val="24"/>
        </w:rPr>
        <w:t xml:space="preserve"> 2010. </w:t>
      </w:r>
      <w:hyperlink r:id="rId7" w:history="1">
        <w:r w:rsidRPr="00EB241B">
          <w:rPr>
            <w:rStyle w:val="Hyperlink"/>
            <w:rFonts w:ascii="Arial" w:hAnsi="Arial" w:cs="Arial"/>
            <w:sz w:val="24"/>
            <w:szCs w:val="24"/>
          </w:rPr>
          <w:t>http://geology.utah.gov/surveynotes/articles/pdf/pleistocene_fossils_42-3.pdf</w:t>
        </w:r>
      </w:hyperlink>
    </w:p>
    <w:p w:rsidR="00EE2E2B" w:rsidRDefault="00EE2E2B" w:rsidP="005C06BC">
      <w:pPr>
        <w:spacing w:after="0" w:line="240" w:lineRule="auto"/>
        <w:rPr>
          <w:rFonts w:ascii="Arial" w:hAnsi="Arial" w:cs="Arial"/>
          <w:sz w:val="24"/>
          <w:szCs w:val="24"/>
        </w:rPr>
      </w:pPr>
    </w:p>
    <w:p w:rsidR="00EE2E2B" w:rsidRDefault="00EE2E2B" w:rsidP="005C06BC">
      <w:pPr>
        <w:spacing w:after="0" w:line="240" w:lineRule="auto"/>
        <w:rPr>
          <w:rFonts w:ascii="Arial" w:hAnsi="Arial" w:cs="Arial"/>
          <w:sz w:val="24"/>
          <w:szCs w:val="24"/>
        </w:rPr>
      </w:pPr>
      <w:proofErr w:type="spellStart"/>
      <w:r>
        <w:rPr>
          <w:rFonts w:ascii="Arial" w:hAnsi="Arial" w:cs="Arial"/>
          <w:sz w:val="24"/>
          <w:szCs w:val="24"/>
        </w:rPr>
        <w:t>Eldredge</w:t>
      </w:r>
      <w:proofErr w:type="spellEnd"/>
      <w:r>
        <w:rPr>
          <w:rFonts w:ascii="Arial" w:hAnsi="Arial" w:cs="Arial"/>
          <w:sz w:val="24"/>
          <w:szCs w:val="24"/>
        </w:rPr>
        <w:t xml:space="preserve">, Sandy. </w:t>
      </w:r>
      <w:proofErr w:type="gramStart"/>
      <w:r w:rsidRPr="00EE2E2B">
        <w:rPr>
          <w:rFonts w:ascii="Arial" w:hAnsi="Arial" w:cs="Arial"/>
          <w:i/>
          <w:sz w:val="24"/>
          <w:szCs w:val="24"/>
        </w:rPr>
        <w:t>Glacial Landforms in Big and Little Cottonwood Canyons, Salt Lake County, Utah</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Survey Notes.</w:t>
      </w:r>
      <w:proofErr w:type="gramEnd"/>
      <w:r>
        <w:rPr>
          <w:rFonts w:ascii="Arial" w:hAnsi="Arial" w:cs="Arial"/>
          <w:sz w:val="24"/>
          <w:szCs w:val="24"/>
        </w:rPr>
        <w:t xml:space="preserve"> 2010. </w:t>
      </w:r>
      <w:hyperlink r:id="rId8" w:history="1">
        <w:r w:rsidRPr="00EB241B">
          <w:rPr>
            <w:rStyle w:val="Hyperlink"/>
            <w:rFonts w:ascii="Arial" w:hAnsi="Arial" w:cs="Arial"/>
            <w:sz w:val="24"/>
            <w:szCs w:val="24"/>
          </w:rPr>
          <w:t>http://geology.utah.gov/surveynotes/geosights/cottonwood_canyons.htm</w:t>
        </w:r>
      </w:hyperlink>
    </w:p>
    <w:p w:rsidR="00EE2E2B" w:rsidRDefault="00EE2E2B" w:rsidP="005C06BC">
      <w:pPr>
        <w:spacing w:after="0" w:line="240" w:lineRule="auto"/>
        <w:rPr>
          <w:rFonts w:ascii="Arial" w:hAnsi="Arial" w:cs="Arial"/>
          <w:sz w:val="24"/>
          <w:szCs w:val="24"/>
        </w:rPr>
      </w:pPr>
    </w:p>
    <w:p w:rsidR="001A0B00" w:rsidRDefault="001A0B00" w:rsidP="005C06BC">
      <w:pPr>
        <w:spacing w:after="0" w:line="240" w:lineRule="auto"/>
        <w:rPr>
          <w:rFonts w:ascii="Arial" w:hAnsi="Arial" w:cs="Arial"/>
          <w:sz w:val="24"/>
          <w:szCs w:val="24"/>
        </w:rPr>
      </w:pPr>
      <w:proofErr w:type="gramStart"/>
      <w:r>
        <w:rPr>
          <w:rFonts w:ascii="Arial" w:hAnsi="Arial" w:cs="Arial"/>
          <w:sz w:val="24"/>
          <w:szCs w:val="24"/>
        </w:rPr>
        <w:t>Intergovernmental Panel on Climate Change.</w:t>
      </w:r>
      <w:proofErr w:type="gramEnd"/>
      <w:r>
        <w:rPr>
          <w:rFonts w:ascii="Arial" w:hAnsi="Arial" w:cs="Arial"/>
          <w:sz w:val="24"/>
          <w:szCs w:val="24"/>
        </w:rPr>
        <w:t xml:space="preserve"> </w:t>
      </w:r>
      <w:r w:rsidRPr="001A0B00">
        <w:rPr>
          <w:rFonts w:ascii="Arial" w:hAnsi="Arial" w:cs="Arial"/>
          <w:i/>
          <w:sz w:val="24"/>
          <w:szCs w:val="24"/>
        </w:rPr>
        <w:t xml:space="preserve">IPCC Fifth </w:t>
      </w:r>
      <w:proofErr w:type="spellStart"/>
      <w:r w:rsidRPr="001A0B00">
        <w:rPr>
          <w:rFonts w:ascii="Arial" w:hAnsi="Arial" w:cs="Arial"/>
          <w:i/>
          <w:sz w:val="24"/>
          <w:szCs w:val="24"/>
        </w:rPr>
        <w:t>Assesment</w:t>
      </w:r>
      <w:proofErr w:type="spellEnd"/>
      <w:r w:rsidRPr="001A0B00">
        <w:rPr>
          <w:rFonts w:ascii="Arial" w:hAnsi="Arial" w:cs="Arial"/>
          <w:i/>
          <w:sz w:val="24"/>
          <w:szCs w:val="24"/>
        </w:rPr>
        <w:t xml:space="preserve"> Report (AR5)</w:t>
      </w:r>
      <w:r>
        <w:rPr>
          <w:rFonts w:ascii="Arial" w:hAnsi="Arial" w:cs="Arial"/>
          <w:sz w:val="24"/>
          <w:szCs w:val="24"/>
        </w:rPr>
        <w:t xml:space="preserve">. 2013. </w:t>
      </w:r>
      <w:hyperlink r:id="rId9" w:history="1">
        <w:r w:rsidRPr="00EB241B">
          <w:rPr>
            <w:rStyle w:val="Hyperlink"/>
            <w:rFonts w:ascii="Arial" w:hAnsi="Arial" w:cs="Arial"/>
            <w:sz w:val="24"/>
            <w:szCs w:val="24"/>
          </w:rPr>
          <w:t>http://www.ipcc.ch/</w:t>
        </w:r>
      </w:hyperlink>
    </w:p>
    <w:p w:rsidR="001A0B00" w:rsidRDefault="001A0B00" w:rsidP="005C06BC">
      <w:pPr>
        <w:spacing w:after="0" w:line="240" w:lineRule="auto"/>
        <w:rPr>
          <w:rFonts w:ascii="Arial" w:hAnsi="Arial" w:cs="Arial"/>
          <w:sz w:val="24"/>
          <w:szCs w:val="24"/>
        </w:rPr>
      </w:pPr>
    </w:p>
    <w:p w:rsidR="00F13F9B" w:rsidRDefault="00F13F9B" w:rsidP="005C06BC">
      <w:pPr>
        <w:spacing w:after="0" w:line="240" w:lineRule="auto"/>
        <w:rPr>
          <w:rFonts w:ascii="Arial" w:hAnsi="Arial" w:cs="Arial"/>
          <w:sz w:val="24"/>
          <w:szCs w:val="24"/>
        </w:rPr>
      </w:pPr>
      <w:proofErr w:type="spellStart"/>
      <w:r>
        <w:rPr>
          <w:rFonts w:ascii="Arial" w:hAnsi="Arial" w:cs="Arial"/>
          <w:sz w:val="24"/>
          <w:szCs w:val="24"/>
        </w:rPr>
        <w:t>McCalla</w:t>
      </w:r>
      <w:proofErr w:type="spellEnd"/>
      <w:r>
        <w:rPr>
          <w:rFonts w:ascii="Arial" w:hAnsi="Arial" w:cs="Arial"/>
          <w:sz w:val="24"/>
          <w:szCs w:val="24"/>
        </w:rPr>
        <w:t xml:space="preserve">, Carole. </w:t>
      </w:r>
      <w:proofErr w:type="gramStart"/>
      <w:r w:rsidRPr="00F13F9B">
        <w:rPr>
          <w:rFonts w:ascii="Arial" w:hAnsi="Arial" w:cs="Arial"/>
          <w:i/>
          <w:sz w:val="24"/>
          <w:szCs w:val="24"/>
        </w:rPr>
        <w:t>Glacial Striations and Slickensides</w:t>
      </w:r>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Survey Notes.</w:t>
      </w:r>
      <w:proofErr w:type="gramEnd"/>
      <w:r>
        <w:rPr>
          <w:rFonts w:ascii="Arial" w:hAnsi="Arial" w:cs="Arial"/>
          <w:sz w:val="24"/>
          <w:szCs w:val="24"/>
        </w:rPr>
        <w:t xml:space="preserve"> 2008. </w:t>
      </w:r>
      <w:hyperlink r:id="rId10" w:history="1">
        <w:r w:rsidRPr="00561FC1">
          <w:rPr>
            <w:rStyle w:val="Hyperlink"/>
            <w:rFonts w:ascii="Arial" w:hAnsi="Arial" w:cs="Arial"/>
            <w:sz w:val="24"/>
            <w:szCs w:val="24"/>
          </w:rPr>
          <w:t>http://geology.utah.gov/surveynotes/gladasked/gladslickensides.htm</w:t>
        </w:r>
      </w:hyperlink>
    </w:p>
    <w:p w:rsidR="00F13F9B" w:rsidRDefault="00F13F9B" w:rsidP="005C06BC">
      <w:pPr>
        <w:spacing w:after="0" w:line="240" w:lineRule="auto"/>
        <w:rPr>
          <w:rFonts w:ascii="Arial" w:hAnsi="Arial" w:cs="Arial"/>
          <w:sz w:val="24"/>
          <w:szCs w:val="24"/>
        </w:rPr>
      </w:pPr>
    </w:p>
    <w:p w:rsidR="00B92105" w:rsidRDefault="00B92105" w:rsidP="005C06BC">
      <w:pPr>
        <w:spacing w:after="0" w:line="240" w:lineRule="auto"/>
        <w:rPr>
          <w:rFonts w:ascii="Arial" w:hAnsi="Arial" w:cs="Arial"/>
          <w:sz w:val="24"/>
          <w:szCs w:val="24"/>
        </w:rPr>
      </w:pPr>
      <w:r w:rsidRPr="00B92105">
        <w:rPr>
          <w:rFonts w:ascii="Arial" w:hAnsi="Arial" w:cs="Arial"/>
          <w:sz w:val="24"/>
          <w:szCs w:val="24"/>
        </w:rPr>
        <w:t xml:space="preserve">Whiteman, Charles D. </w:t>
      </w:r>
      <w:r w:rsidRPr="001A0B00">
        <w:rPr>
          <w:rFonts w:ascii="Arial" w:hAnsi="Arial" w:cs="Arial"/>
          <w:i/>
          <w:sz w:val="24"/>
          <w:szCs w:val="24"/>
        </w:rPr>
        <w:t>Mountain Meteorology: Fundamentals and Applications</w:t>
      </w:r>
      <w:r w:rsidRPr="00B92105">
        <w:rPr>
          <w:rFonts w:ascii="Arial" w:hAnsi="Arial" w:cs="Arial"/>
          <w:sz w:val="24"/>
          <w:szCs w:val="24"/>
        </w:rPr>
        <w:t>. 2000.</w:t>
      </w:r>
    </w:p>
    <w:p w:rsidR="001A0B00" w:rsidRDefault="001A0B00" w:rsidP="005C06BC">
      <w:pPr>
        <w:spacing w:after="0" w:line="240" w:lineRule="auto"/>
        <w:rPr>
          <w:rFonts w:ascii="Arial" w:hAnsi="Arial" w:cs="Arial"/>
          <w:sz w:val="24"/>
          <w:szCs w:val="24"/>
        </w:rPr>
      </w:pPr>
    </w:p>
    <w:p w:rsidR="001A0B00" w:rsidRDefault="001A0B00" w:rsidP="005C06BC">
      <w:pPr>
        <w:spacing w:after="0" w:line="240" w:lineRule="auto"/>
        <w:rPr>
          <w:rFonts w:ascii="Arial" w:hAnsi="Arial" w:cs="Arial"/>
          <w:sz w:val="24"/>
          <w:szCs w:val="24"/>
        </w:rPr>
      </w:pPr>
      <w:proofErr w:type="gramStart"/>
      <w:r>
        <w:rPr>
          <w:rFonts w:ascii="Arial" w:hAnsi="Arial" w:cs="Arial"/>
          <w:sz w:val="24"/>
          <w:szCs w:val="24"/>
        </w:rPr>
        <w:t>Utah County Birders.</w:t>
      </w:r>
      <w:proofErr w:type="gramEnd"/>
      <w:r>
        <w:rPr>
          <w:rFonts w:ascii="Arial" w:hAnsi="Arial" w:cs="Arial"/>
          <w:sz w:val="24"/>
          <w:szCs w:val="24"/>
        </w:rPr>
        <w:t xml:space="preserve"> </w:t>
      </w:r>
      <w:proofErr w:type="gramStart"/>
      <w:r w:rsidRPr="001A0B00">
        <w:rPr>
          <w:rFonts w:ascii="Arial" w:hAnsi="Arial" w:cs="Arial"/>
          <w:i/>
          <w:sz w:val="24"/>
          <w:szCs w:val="24"/>
        </w:rPr>
        <w:t>Utah Birds</w:t>
      </w:r>
      <w:r>
        <w:rPr>
          <w:rFonts w:ascii="Arial" w:hAnsi="Arial" w:cs="Arial"/>
          <w:sz w:val="24"/>
          <w:szCs w:val="24"/>
        </w:rPr>
        <w:t>.</w:t>
      </w:r>
      <w:proofErr w:type="gramEnd"/>
      <w:r>
        <w:rPr>
          <w:rFonts w:ascii="Arial" w:hAnsi="Arial" w:cs="Arial"/>
          <w:sz w:val="24"/>
          <w:szCs w:val="24"/>
        </w:rPr>
        <w:t xml:space="preserve"> </w:t>
      </w:r>
      <w:hyperlink r:id="rId11" w:history="1">
        <w:r w:rsidRPr="00EB241B">
          <w:rPr>
            <w:rStyle w:val="Hyperlink"/>
            <w:rFonts w:ascii="Arial" w:hAnsi="Arial" w:cs="Arial"/>
            <w:sz w:val="24"/>
            <w:szCs w:val="24"/>
          </w:rPr>
          <w:t>http://www.utahbirds.org/</w:t>
        </w:r>
      </w:hyperlink>
    </w:p>
    <w:p w:rsidR="001A0B00" w:rsidRDefault="001A0B00" w:rsidP="001A0B00">
      <w:pPr>
        <w:tabs>
          <w:tab w:val="left" w:pos="2063"/>
        </w:tabs>
        <w:spacing w:after="0" w:line="240" w:lineRule="auto"/>
        <w:rPr>
          <w:rFonts w:ascii="Arial" w:hAnsi="Arial" w:cs="Arial"/>
          <w:sz w:val="24"/>
          <w:szCs w:val="24"/>
        </w:rPr>
      </w:pPr>
    </w:p>
    <w:p w:rsidR="001A0B00" w:rsidRDefault="001A0B00" w:rsidP="001A0B00">
      <w:pPr>
        <w:tabs>
          <w:tab w:val="left" w:pos="2063"/>
        </w:tabs>
        <w:spacing w:after="0" w:line="240" w:lineRule="auto"/>
        <w:rPr>
          <w:rFonts w:ascii="Arial" w:hAnsi="Arial" w:cs="Arial"/>
          <w:sz w:val="24"/>
          <w:szCs w:val="24"/>
        </w:rPr>
      </w:pPr>
      <w:proofErr w:type="gramStart"/>
      <w:r>
        <w:rPr>
          <w:rFonts w:ascii="Arial" w:hAnsi="Arial" w:cs="Arial"/>
          <w:sz w:val="24"/>
          <w:szCs w:val="24"/>
        </w:rPr>
        <w:t>Utah Geological Survey.</w:t>
      </w:r>
      <w:proofErr w:type="gramEnd"/>
      <w:r>
        <w:rPr>
          <w:rFonts w:ascii="Arial" w:hAnsi="Arial" w:cs="Arial"/>
          <w:sz w:val="24"/>
          <w:szCs w:val="24"/>
        </w:rPr>
        <w:t xml:space="preserve"> </w:t>
      </w:r>
      <w:r w:rsidRPr="001A0B00">
        <w:rPr>
          <w:rFonts w:ascii="Arial" w:hAnsi="Arial" w:cs="Arial"/>
          <w:i/>
          <w:sz w:val="24"/>
          <w:szCs w:val="24"/>
        </w:rPr>
        <w:t>Utah: A Geologic History</w:t>
      </w:r>
      <w:r>
        <w:rPr>
          <w:rFonts w:ascii="Arial" w:hAnsi="Arial" w:cs="Arial"/>
          <w:sz w:val="24"/>
          <w:szCs w:val="24"/>
        </w:rPr>
        <w:t xml:space="preserve">. </w:t>
      </w:r>
      <w:hyperlink r:id="rId12" w:history="1">
        <w:r w:rsidRPr="00EB241B">
          <w:rPr>
            <w:rStyle w:val="Hyperlink"/>
            <w:rFonts w:ascii="Arial" w:hAnsi="Arial" w:cs="Arial"/>
            <w:sz w:val="24"/>
            <w:szCs w:val="24"/>
          </w:rPr>
          <w:t>http://geology.utah.gov/utahgeo/geo/geohistory.htm</w:t>
        </w:r>
      </w:hyperlink>
    </w:p>
    <w:p w:rsidR="001A0B00" w:rsidRDefault="001A0B00" w:rsidP="001A0B00">
      <w:pPr>
        <w:tabs>
          <w:tab w:val="left" w:pos="2063"/>
        </w:tabs>
        <w:spacing w:after="0" w:line="240" w:lineRule="auto"/>
        <w:rPr>
          <w:rFonts w:ascii="Arial" w:hAnsi="Arial" w:cs="Arial"/>
          <w:sz w:val="24"/>
          <w:szCs w:val="24"/>
        </w:rPr>
      </w:pPr>
    </w:p>
    <w:p w:rsidR="001A0B00" w:rsidRDefault="001A0B00" w:rsidP="005C06BC">
      <w:pPr>
        <w:spacing w:after="0" w:line="240" w:lineRule="auto"/>
        <w:rPr>
          <w:rFonts w:ascii="Arial" w:hAnsi="Arial" w:cs="Arial"/>
          <w:sz w:val="24"/>
          <w:szCs w:val="24"/>
        </w:rPr>
      </w:pPr>
      <w:proofErr w:type="gramStart"/>
      <w:r>
        <w:rPr>
          <w:rFonts w:ascii="Arial" w:hAnsi="Arial" w:cs="Arial"/>
          <w:sz w:val="24"/>
          <w:szCs w:val="24"/>
        </w:rPr>
        <w:t>Utah State University Cooperative Extension.</w:t>
      </w:r>
      <w:proofErr w:type="gramEnd"/>
      <w:r>
        <w:rPr>
          <w:rFonts w:ascii="Arial" w:hAnsi="Arial" w:cs="Arial"/>
          <w:sz w:val="24"/>
          <w:szCs w:val="24"/>
        </w:rPr>
        <w:t xml:space="preserve"> </w:t>
      </w:r>
      <w:proofErr w:type="gramStart"/>
      <w:r w:rsidRPr="001A0B00">
        <w:rPr>
          <w:rFonts w:ascii="Arial" w:hAnsi="Arial" w:cs="Arial"/>
          <w:i/>
          <w:sz w:val="24"/>
          <w:szCs w:val="24"/>
        </w:rPr>
        <w:t>Tree Browser</w:t>
      </w:r>
      <w:r>
        <w:rPr>
          <w:rFonts w:ascii="Arial" w:hAnsi="Arial" w:cs="Arial"/>
          <w:sz w:val="24"/>
          <w:szCs w:val="24"/>
        </w:rPr>
        <w:t>.</w:t>
      </w:r>
      <w:proofErr w:type="gramEnd"/>
      <w:r>
        <w:rPr>
          <w:rFonts w:ascii="Arial" w:hAnsi="Arial" w:cs="Arial"/>
          <w:sz w:val="24"/>
          <w:szCs w:val="24"/>
        </w:rPr>
        <w:t xml:space="preserve"> </w:t>
      </w:r>
      <w:hyperlink r:id="rId13" w:history="1">
        <w:r w:rsidRPr="00EB241B">
          <w:rPr>
            <w:rStyle w:val="Hyperlink"/>
            <w:rFonts w:ascii="Arial" w:hAnsi="Arial" w:cs="Arial"/>
            <w:sz w:val="24"/>
            <w:szCs w:val="24"/>
          </w:rPr>
          <w:t>http://www.treebrowser.org/</w:t>
        </w:r>
      </w:hyperlink>
    </w:p>
    <w:p w:rsidR="001A0B00" w:rsidRDefault="001A0B00" w:rsidP="005C06BC">
      <w:pPr>
        <w:spacing w:after="0" w:line="240" w:lineRule="auto"/>
        <w:rPr>
          <w:rFonts w:ascii="Arial" w:hAnsi="Arial" w:cs="Arial"/>
          <w:sz w:val="24"/>
          <w:szCs w:val="24"/>
        </w:rPr>
      </w:pPr>
    </w:p>
    <w:p w:rsidR="00F13F9B" w:rsidRDefault="005E3E36" w:rsidP="005C06BC">
      <w:pPr>
        <w:spacing w:after="0" w:line="240" w:lineRule="auto"/>
        <w:rPr>
          <w:rFonts w:ascii="Arial" w:hAnsi="Arial" w:cs="Arial"/>
          <w:sz w:val="24"/>
          <w:szCs w:val="24"/>
        </w:rPr>
      </w:pPr>
      <w:proofErr w:type="gramStart"/>
      <w:r>
        <w:rPr>
          <w:rFonts w:ascii="Arial" w:hAnsi="Arial" w:cs="Arial"/>
          <w:sz w:val="24"/>
          <w:szCs w:val="24"/>
        </w:rPr>
        <w:t>Utah State University.</w:t>
      </w:r>
      <w:proofErr w:type="gramEnd"/>
      <w:r>
        <w:rPr>
          <w:rFonts w:ascii="Arial" w:hAnsi="Arial" w:cs="Arial"/>
          <w:sz w:val="24"/>
          <w:szCs w:val="24"/>
        </w:rPr>
        <w:t xml:space="preserve"> </w:t>
      </w:r>
      <w:proofErr w:type="gramStart"/>
      <w:r w:rsidRPr="005E3E36">
        <w:rPr>
          <w:rFonts w:ascii="Arial" w:hAnsi="Arial" w:cs="Arial"/>
          <w:i/>
          <w:sz w:val="24"/>
          <w:szCs w:val="24"/>
        </w:rPr>
        <w:t>Utah Climate Center</w:t>
      </w:r>
      <w:r>
        <w:rPr>
          <w:rFonts w:ascii="Arial" w:hAnsi="Arial" w:cs="Arial"/>
          <w:sz w:val="24"/>
          <w:szCs w:val="24"/>
        </w:rPr>
        <w:t>.</w:t>
      </w:r>
      <w:proofErr w:type="gramEnd"/>
      <w:r>
        <w:rPr>
          <w:rFonts w:ascii="Arial" w:hAnsi="Arial" w:cs="Arial"/>
          <w:sz w:val="24"/>
          <w:szCs w:val="24"/>
        </w:rPr>
        <w:t xml:space="preserve"> </w:t>
      </w:r>
      <w:hyperlink r:id="rId14" w:history="1">
        <w:r w:rsidRPr="00561FC1">
          <w:rPr>
            <w:rStyle w:val="Hyperlink"/>
            <w:rFonts w:ascii="Arial" w:hAnsi="Arial" w:cs="Arial"/>
            <w:sz w:val="24"/>
            <w:szCs w:val="24"/>
          </w:rPr>
          <w:t>http://climate.usurf.usu.edu/</w:t>
        </w:r>
      </w:hyperlink>
    </w:p>
    <w:p w:rsidR="005E3E36" w:rsidRDefault="005E3E36" w:rsidP="005C06BC">
      <w:pPr>
        <w:spacing w:after="0" w:line="240" w:lineRule="auto"/>
        <w:rPr>
          <w:rFonts w:ascii="Arial" w:hAnsi="Arial" w:cs="Arial"/>
          <w:sz w:val="24"/>
          <w:szCs w:val="24"/>
        </w:rPr>
      </w:pPr>
    </w:p>
    <w:p w:rsidR="00F13F9B" w:rsidRPr="00F13F9B" w:rsidRDefault="00F13F9B" w:rsidP="005C06BC">
      <w:pPr>
        <w:spacing w:after="0" w:line="240" w:lineRule="auto"/>
        <w:rPr>
          <w:rFonts w:ascii="Arial" w:hAnsi="Arial" w:cs="Arial"/>
          <w:b/>
          <w:sz w:val="24"/>
          <w:szCs w:val="24"/>
        </w:rPr>
      </w:pPr>
      <w:r w:rsidRPr="00F13F9B">
        <w:rPr>
          <w:rFonts w:ascii="Arial" w:hAnsi="Arial" w:cs="Arial"/>
          <w:b/>
          <w:sz w:val="24"/>
          <w:szCs w:val="24"/>
        </w:rPr>
        <w:lastRenderedPageBreak/>
        <w:t>Questions for further exploration</w:t>
      </w:r>
    </w:p>
    <w:p w:rsidR="00F13F9B" w:rsidRDefault="00F13F9B" w:rsidP="005C06BC">
      <w:pPr>
        <w:spacing w:after="0" w:line="240" w:lineRule="auto"/>
        <w:rPr>
          <w:rFonts w:ascii="Arial" w:hAnsi="Arial" w:cs="Arial"/>
          <w:sz w:val="24"/>
          <w:szCs w:val="24"/>
        </w:rPr>
      </w:pPr>
    </w:p>
    <w:p w:rsidR="005172F9" w:rsidRDefault="005172F9" w:rsidP="005C06BC">
      <w:pPr>
        <w:spacing w:after="0" w:line="240" w:lineRule="auto"/>
        <w:rPr>
          <w:rFonts w:ascii="Arial" w:hAnsi="Arial" w:cs="Arial"/>
          <w:sz w:val="24"/>
          <w:szCs w:val="24"/>
        </w:rPr>
      </w:pPr>
      <w:r>
        <w:rPr>
          <w:rFonts w:ascii="Arial" w:hAnsi="Arial" w:cs="Arial"/>
          <w:sz w:val="24"/>
          <w:szCs w:val="24"/>
        </w:rPr>
        <w:t>How small can a microclimate be? Is there a limit?</w:t>
      </w:r>
    </w:p>
    <w:p w:rsidR="005172F9" w:rsidRDefault="005172F9" w:rsidP="005C06BC">
      <w:pPr>
        <w:spacing w:after="0" w:line="240" w:lineRule="auto"/>
        <w:rPr>
          <w:rFonts w:ascii="Arial" w:hAnsi="Arial" w:cs="Arial"/>
          <w:sz w:val="24"/>
          <w:szCs w:val="24"/>
        </w:rPr>
      </w:pPr>
    </w:p>
    <w:p w:rsidR="0057133D" w:rsidRDefault="00840B19" w:rsidP="005C06BC">
      <w:pPr>
        <w:spacing w:after="0" w:line="240" w:lineRule="auto"/>
        <w:rPr>
          <w:rFonts w:ascii="Arial" w:hAnsi="Arial" w:cs="Arial"/>
          <w:sz w:val="24"/>
          <w:szCs w:val="24"/>
        </w:rPr>
      </w:pPr>
      <w:r>
        <w:rPr>
          <w:rFonts w:ascii="Arial" w:hAnsi="Arial" w:cs="Arial"/>
          <w:sz w:val="24"/>
          <w:szCs w:val="24"/>
        </w:rPr>
        <w:t>How can learning about past climate changes teach us about the future?</w:t>
      </w:r>
    </w:p>
    <w:p w:rsidR="00622575" w:rsidRDefault="00622575" w:rsidP="005C06BC">
      <w:pPr>
        <w:spacing w:after="0" w:line="240" w:lineRule="auto"/>
        <w:rPr>
          <w:rFonts w:ascii="Arial" w:hAnsi="Arial" w:cs="Arial"/>
          <w:sz w:val="24"/>
          <w:szCs w:val="24"/>
        </w:rPr>
      </w:pPr>
    </w:p>
    <w:p w:rsidR="00622575" w:rsidRDefault="00622575" w:rsidP="005C06BC">
      <w:pPr>
        <w:spacing w:after="0" w:line="240" w:lineRule="auto"/>
        <w:rPr>
          <w:rFonts w:ascii="Arial" w:hAnsi="Arial" w:cs="Arial"/>
          <w:sz w:val="24"/>
          <w:szCs w:val="24"/>
        </w:rPr>
      </w:pPr>
      <w:r>
        <w:rPr>
          <w:rFonts w:ascii="Arial" w:hAnsi="Arial" w:cs="Arial"/>
          <w:sz w:val="24"/>
          <w:szCs w:val="24"/>
        </w:rPr>
        <w:t>What are climate proxies and what do they tell us about past climate?</w:t>
      </w:r>
    </w:p>
    <w:p w:rsidR="00840B19" w:rsidRDefault="00840B19" w:rsidP="005C06BC">
      <w:pPr>
        <w:spacing w:after="0" w:line="240" w:lineRule="auto"/>
        <w:rPr>
          <w:rFonts w:ascii="Arial" w:hAnsi="Arial" w:cs="Arial"/>
          <w:sz w:val="24"/>
          <w:szCs w:val="24"/>
        </w:rPr>
      </w:pPr>
    </w:p>
    <w:p w:rsidR="00840B19" w:rsidRDefault="009014C2" w:rsidP="005C06BC">
      <w:pPr>
        <w:spacing w:after="0" w:line="240" w:lineRule="auto"/>
        <w:rPr>
          <w:rFonts w:ascii="Arial" w:hAnsi="Arial" w:cs="Arial"/>
          <w:sz w:val="24"/>
          <w:szCs w:val="24"/>
        </w:rPr>
      </w:pPr>
      <w:r>
        <w:rPr>
          <w:rFonts w:ascii="Arial" w:hAnsi="Arial" w:cs="Arial"/>
          <w:sz w:val="24"/>
          <w:szCs w:val="24"/>
        </w:rPr>
        <w:t>What factors, other than climate, determine where plants and animals will live?</w:t>
      </w:r>
    </w:p>
    <w:p w:rsidR="00F13F9B" w:rsidRDefault="00F13F9B" w:rsidP="005C06BC">
      <w:pPr>
        <w:spacing w:after="0" w:line="240" w:lineRule="auto"/>
        <w:rPr>
          <w:rFonts w:ascii="Arial" w:hAnsi="Arial" w:cs="Arial"/>
          <w:sz w:val="24"/>
          <w:szCs w:val="24"/>
        </w:rPr>
      </w:pPr>
    </w:p>
    <w:p w:rsidR="00833F5B" w:rsidRDefault="00833F5B" w:rsidP="005C06BC">
      <w:pPr>
        <w:spacing w:after="0" w:line="240" w:lineRule="auto"/>
        <w:rPr>
          <w:rFonts w:ascii="Arial" w:hAnsi="Arial" w:cs="Arial"/>
          <w:sz w:val="24"/>
          <w:szCs w:val="24"/>
        </w:rPr>
      </w:pPr>
      <w:r>
        <w:rPr>
          <w:rFonts w:ascii="Arial" w:hAnsi="Arial" w:cs="Arial"/>
          <w:sz w:val="24"/>
          <w:szCs w:val="24"/>
        </w:rPr>
        <w:t>How do humans contribute to climate change</w:t>
      </w:r>
      <w:r w:rsidR="00153816">
        <w:rPr>
          <w:rFonts w:ascii="Arial" w:hAnsi="Arial" w:cs="Arial"/>
          <w:sz w:val="24"/>
          <w:szCs w:val="24"/>
        </w:rPr>
        <w:t>s</w:t>
      </w:r>
      <w:r>
        <w:rPr>
          <w:rFonts w:ascii="Arial" w:hAnsi="Arial" w:cs="Arial"/>
          <w:sz w:val="24"/>
          <w:szCs w:val="24"/>
        </w:rPr>
        <w:t xml:space="preserve"> compared to natural factors?</w:t>
      </w:r>
    </w:p>
    <w:p w:rsidR="00833F5B" w:rsidRDefault="00833F5B" w:rsidP="005C06BC">
      <w:pPr>
        <w:spacing w:after="0" w:line="240" w:lineRule="auto"/>
        <w:rPr>
          <w:rFonts w:ascii="Arial" w:hAnsi="Arial" w:cs="Arial"/>
          <w:sz w:val="24"/>
          <w:szCs w:val="24"/>
        </w:rPr>
      </w:pPr>
    </w:p>
    <w:p w:rsidR="00F13F9B" w:rsidRDefault="00F13F9B" w:rsidP="005C06BC">
      <w:pPr>
        <w:spacing w:after="0" w:line="240" w:lineRule="auto"/>
        <w:rPr>
          <w:rFonts w:ascii="Arial" w:hAnsi="Arial" w:cs="Arial"/>
          <w:sz w:val="24"/>
          <w:szCs w:val="24"/>
        </w:rPr>
      </w:pPr>
      <w:r>
        <w:rPr>
          <w:rFonts w:ascii="Arial" w:hAnsi="Arial" w:cs="Arial"/>
          <w:sz w:val="24"/>
          <w:szCs w:val="24"/>
        </w:rPr>
        <w:t>What are the climate change predictions for Utah in 2050? 2100?</w:t>
      </w:r>
    </w:p>
    <w:p w:rsidR="00F13F9B" w:rsidRDefault="00F13F9B" w:rsidP="005C06BC">
      <w:pPr>
        <w:spacing w:after="0" w:line="240" w:lineRule="auto"/>
        <w:rPr>
          <w:rFonts w:ascii="Arial" w:hAnsi="Arial" w:cs="Arial"/>
          <w:sz w:val="24"/>
          <w:szCs w:val="24"/>
        </w:rPr>
      </w:pPr>
    </w:p>
    <w:p w:rsidR="00F13F9B" w:rsidRDefault="00F13F9B" w:rsidP="005C06BC">
      <w:pPr>
        <w:spacing w:after="0" w:line="240" w:lineRule="auto"/>
        <w:rPr>
          <w:rFonts w:ascii="Arial" w:hAnsi="Arial" w:cs="Arial"/>
          <w:sz w:val="24"/>
          <w:szCs w:val="24"/>
        </w:rPr>
      </w:pPr>
      <w:r>
        <w:rPr>
          <w:rFonts w:ascii="Arial" w:hAnsi="Arial" w:cs="Arial"/>
          <w:sz w:val="24"/>
          <w:szCs w:val="24"/>
        </w:rPr>
        <w:t>How do you think the plants and animals in Utah’s mountains will deal with a changing climate?</w:t>
      </w:r>
    </w:p>
    <w:p w:rsidR="00F13F9B" w:rsidRDefault="00F13F9B" w:rsidP="005C06BC">
      <w:pPr>
        <w:spacing w:after="0" w:line="240" w:lineRule="auto"/>
        <w:rPr>
          <w:rFonts w:ascii="Arial" w:hAnsi="Arial" w:cs="Arial"/>
          <w:sz w:val="24"/>
          <w:szCs w:val="24"/>
        </w:rPr>
      </w:pPr>
    </w:p>
    <w:p w:rsidR="000D7435" w:rsidRDefault="00840B19" w:rsidP="005C06BC">
      <w:pPr>
        <w:spacing w:after="0" w:line="240" w:lineRule="auto"/>
        <w:rPr>
          <w:rFonts w:ascii="Arial" w:hAnsi="Arial" w:cs="Arial"/>
          <w:sz w:val="24"/>
          <w:szCs w:val="24"/>
        </w:rPr>
      </w:pPr>
      <w:r>
        <w:rPr>
          <w:rFonts w:ascii="Arial" w:hAnsi="Arial" w:cs="Arial"/>
          <w:sz w:val="24"/>
          <w:szCs w:val="24"/>
        </w:rPr>
        <w:t>Are animals living in Utah’s mountain more or less sensitive to climate</w:t>
      </w:r>
      <w:r w:rsidR="009014C2">
        <w:rPr>
          <w:rFonts w:ascii="Arial" w:hAnsi="Arial" w:cs="Arial"/>
          <w:sz w:val="24"/>
          <w:szCs w:val="24"/>
        </w:rPr>
        <w:t xml:space="preserve"> than those living in valleys</w:t>
      </w:r>
      <w:r>
        <w:rPr>
          <w:rFonts w:ascii="Arial" w:hAnsi="Arial" w:cs="Arial"/>
          <w:sz w:val="24"/>
          <w:szCs w:val="24"/>
        </w:rPr>
        <w:t>? Why?</w:t>
      </w:r>
    </w:p>
    <w:p w:rsidR="00840B19" w:rsidRDefault="00840B19" w:rsidP="005C06BC">
      <w:pPr>
        <w:spacing w:after="0" w:line="240" w:lineRule="auto"/>
        <w:rPr>
          <w:rFonts w:ascii="Arial" w:hAnsi="Arial" w:cs="Arial"/>
          <w:sz w:val="24"/>
          <w:szCs w:val="24"/>
        </w:rPr>
      </w:pPr>
    </w:p>
    <w:p w:rsidR="00F13F9B" w:rsidRDefault="00F13F9B" w:rsidP="005C06BC">
      <w:pPr>
        <w:spacing w:after="0" w:line="240" w:lineRule="auto"/>
        <w:rPr>
          <w:rFonts w:ascii="Arial" w:hAnsi="Arial" w:cs="Arial"/>
          <w:sz w:val="24"/>
          <w:szCs w:val="24"/>
        </w:rPr>
      </w:pPr>
      <w:r>
        <w:rPr>
          <w:rFonts w:ascii="Arial" w:hAnsi="Arial" w:cs="Arial"/>
          <w:sz w:val="24"/>
          <w:szCs w:val="24"/>
        </w:rPr>
        <w:t>How will climate change impact our water supply in Utah?</w:t>
      </w: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r>
        <w:rPr>
          <w:rFonts w:ascii="Arial" w:hAnsi="Arial" w:cs="Arial"/>
          <w:sz w:val="24"/>
          <w:szCs w:val="24"/>
        </w:rPr>
        <w:t>How can we test hypotheses about future climate change?</w:t>
      </w: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bookmarkStart w:id="0" w:name="_GoBack"/>
      <w:bookmarkEnd w:id="0"/>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p>
    <w:p w:rsidR="0057133D" w:rsidRDefault="0057133D" w:rsidP="005C06BC">
      <w:pPr>
        <w:spacing w:after="0" w:line="240" w:lineRule="auto"/>
        <w:rPr>
          <w:rFonts w:ascii="Arial" w:hAnsi="Arial" w:cs="Arial"/>
          <w:sz w:val="24"/>
          <w:szCs w:val="24"/>
        </w:rPr>
      </w:pPr>
      <w:r>
        <w:rPr>
          <w:rFonts w:ascii="Arial" w:hAnsi="Arial" w:cs="Arial"/>
          <w:sz w:val="24"/>
          <w:szCs w:val="24"/>
        </w:rPr>
        <w:t>Developed by</w:t>
      </w:r>
    </w:p>
    <w:p w:rsidR="0057133D" w:rsidRDefault="0057133D" w:rsidP="005C06BC">
      <w:pPr>
        <w:spacing w:after="0" w:line="240" w:lineRule="auto"/>
        <w:rPr>
          <w:rFonts w:ascii="Arial" w:hAnsi="Arial" w:cs="Arial"/>
          <w:sz w:val="24"/>
          <w:szCs w:val="24"/>
        </w:rPr>
      </w:pPr>
      <w:r>
        <w:rPr>
          <w:rFonts w:ascii="Arial" w:hAnsi="Arial" w:cs="Arial"/>
          <w:sz w:val="24"/>
          <w:szCs w:val="24"/>
        </w:rPr>
        <w:t xml:space="preserve">Maura </w:t>
      </w:r>
      <w:proofErr w:type="spellStart"/>
      <w:r>
        <w:rPr>
          <w:rFonts w:ascii="Arial" w:hAnsi="Arial" w:cs="Arial"/>
          <w:sz w:val="24"/>
          <w:szCs w:val="24"/>
        </w:rPr>
        <w:t>Hahnenberger</w:t>
      </w:r>
      <w:proofErr w:type="spellEnd"/>
    </w:p>
    <w:p w:rsidR="0057133D" w:rsidRDefault="0057133D" w:rsidP="005C06BC">
      <w:pPr>
        <w:spacing w:after="0" w:line="240" w:lineRule="auto"/>
        <w:rPr>
          <w:rFonts w:ascii="Arial" w:hAnsi="Arial" w:cs="Arial"/>
          <w:sz w:val="24"/>
          <w:szCs w:val="24"/>
        </w:rPr>
      </w:pPr>
      <w:hyperlink r:id="rId15" w:history="1">
        <w:r w:rsidRPr="00561FC1">
          <w:rPr>
            <w:rStyle w:val="Hyperlink"/>
            <w:rFonts w:ascii="Arial" w:hAnsi="Arial" w:cs="Arial"/>
            <w:sz w:val="24"/>
            <w:szCs w:val="24"/>
          </w:rPr>
          <w:t>maura.hahnenberger@utah.edu</w:t>
        </w:r>
      </w:hyperlink>
    </w:p>
    <w:p w:rsidR="0057133D" w:rsidRDefault="0057133D" w:rsidP="005C06BC">
      <w:pPr>
        <w:spacing w:after="0" w:line="240" w:lineRule="auto"/>
        <w:rPr>
          <w:rFonts w:ascii="Arial" w:hAnsi="Arial" w:cs="Arial"/>
          <w:sz w:val="24"/>
          <w:szCs w:val="24"/>
        </w:rPr>
      </w:pPr>
      <w:hyperlink r:id="rId16" w:history="1">
        <w:r w:rsidRPr="00561FC1">
          <w:rPr>
            <w:rStyle w:val="Hyperlink"/>
            <w:rFonts w:ascii="Arial" w:hAnsi="Arial" w:cs="Arial"/>
            <w:sz w:val="24"/>
            <w:szCs w:val="24"/>
          </w:rPr>
          <w:t>http://hahnenberger.weebly.com/</w:t>
        </w:r>
      </w:hyperlink>
    </w:p>
    <w:p w:rsidR="0057133D" w:rsidRPr="00A76EB1" w:rsidRDefault="0057133D" w:rsidP="005C06BC">
      <w:pPr>
        <w:spacing w:after="0" w:line="240" w:lineRule="auto"/>
        <w:rPr>
          <w:rFonts w:ascii="Arial" w:hAnsi="Arial" w:cs="Arial"/>
          <w:sz w:val="24"/>
          <w:szCs w:val="24"/>
        </w:rPr>
      </w:pPr>
    </w:p>
    <w:sectPr w:rsidR="0057133D" w:rsidRPr="00A76EB1" w:rsidSect="00EE2E2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9C0"/>
    <w:multiLevelType w:val="hybridMultilevel"/>
    <w:tmpl w:val="2BC8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76983"/>
    <w:multiLevelType w:val="hybridMultilevel"/>
    <w:tmpl w:val="3B8CC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EE"/>
    <w:rsid w:val="00014ED9"/>
    <w:rsid w:val="000663E2"/>
    <w:rsid w:val="000D7435"/>
    <w:rsid w:val="00153816"/>
    <w:rsid w:val="001A0B00"/>
    <w:rsid w:val="001E7678"/>
    <w:rsid w:val="00222AAE"/>
    <w:rsid w:val="003030C6"/>
    <w:rsid w:val="005172F9"/>
    <w:rsid w:val="0057133D"/>
    <w:rsid w:val="00594D9C"/>
    <w:rsid w:val="005C06BC"/>
    <w:rsid w:val="005E3E36"/>
    <w:rsid w:val="00622575"/>
    <w:rsid w:val="00651BEE"/>
    <w:rsid w:val="00700D0A"/>
    <w:rsid w:val="007B48A3"/>
    <w:rsid w:val="00833F5B"/>
    <w:rsid w:val="00840B19"/>
    <w:rsid w:val="009014C2"/>
    <w:rsid w:val="00A76EB1"/>
    <w:rsid w:val="00B92105"/>
    <w:rsid w:val="00EE2E2B"/>
    <w:rsid w:val="00F1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EE"/>
    <w:pPr>
      <w:ind w:left="720"/>
      <w:contextualSpacing/>
    </w:pPr>
  </w:style>
  <w:style w:type="character" w:styleId="Hyperlink">
    <w:name w:val="Hyperlink"/>
    <w:basedOn w:val="DefaultParagraphFont"/>
    <w:uiPriority w:val="99"/>
    <w:unhideWhenUsed/>
    <w:rsid w:val="001A0B00"/>
    <w:rPr>
      <w:color w:val="0000FF" w:themeColor="hyperlink"/>
      <w:u w:val="single"/>
    </w:rPr>
  </w:style>
  <w:style w:type="character" w:styleId="FollowedHyperlink">
    <w:name w:val="FollowedHyperlink"/>
    <w:basedOn w:val="DefaultParagraphFont"/>
    <w:uiPriority w:val="99"/>
    <w:semiHidden/>
    <w:unhideWhenUsed/>
    <w:rsid w:val="001E7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EE"/>
    <w:pPr>
      <w:ind w:left="720"/>
      <w:contextualSpacing/>
    </w:pPr>
  </w:style>
  <w:style w:type="character" w:styleId="Hyperlink">
    <w:name w:val="Hyperlink"/>
    <w:basedOn w:val="DefaultParagraphFont"/>
    <w:uiPriority w:val="99"/>
    <w:unhideWhenUsed/>
    <w:rsid w:val="001A0B00"/>
    <w:rPr>
      <w:color w:val="0000FF" w:themeColor="hyperlink"/>
      <w:u w:val="single"/>
    </w:rPr>
  </w:style>
  <w:style w:type="character" w:styleId="FollowedHyperlink">
    <w:name w:val="FollowedHyperlink"/>
    <w:basedOn w:val="DefaultParagraphFont"/>
    <w:uiPriority w:val="99"/>
    <w:semiHidden/>
    <w:unhideWhenUsed/>
    <w:rsid w:val="001E7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logy.utah.gov/surveynotes/geosights/cottonwood_canyons.htm" TargetMode="External"/><Relationship Id="rId13" Type="http://schemas.openxmlformats.org/officeDocument/2006/relationships/hyperlink" Target="http://www.treebrowser.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eology.utah.gov/surveynotes/articles/pdf/pleistocene_fossils_42-3.pdf" TargetMode="External"/><Relationship Id="rId12" Type="http://schemas.openxmlformats.org/officeDocument/2006/relationships/hyperlink" Target="http://geology.utah.gov/utahgeo/geo/geohistory.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ahnenberger.weebly.com/" TargetMode="External"/><Relationship Id="rId1" Type="http://schemas.openxmlformats.org/officeDocument/2006/relationships/numbering" Target="numbering.xml"/><Relationship Id="rId6" Type="http://schemas.openxmlformats.org/officeDocument/2006/relationships/hyperlink" Target="http://geology.utah.gov/surveynotes/articles/pdf/utah_glacial_geology_42-3.pdf" TargetMode="External"/><Relationship Id="rId11" Type="http://schemas.openxmlformats.org/officeDocument/2006/relationships/hyperlink" Target="http://www.utahbirds.org/" TargetMode="External"/><Relationship Id="rId5" Type="http://schemas.openxmlformats.org/officeDocument/2006/relationships/webSettings" Target="webSettings.xml"/><Relationship Id="rId15" Type="http://schemas.openxmlformats.org/officeDocument/2006/relationships/hyperlink" Target="mailto:maura.hahnenberger@utah.edu" TargetMode="External"/><Relationship Id="rId10" Type="http://schemas.openxmlformats.org/officeDocument/2006/relationships/hyperlink" Target="http://geology.utah.gov/surveynotes/gladasked/gladslickensides.htm" TargetMode="External"/><Relationship Id="rId4" Type="http://schemas.openxmlformats.org/officeDocument/2006/relationships/settings" Target="settings.xml"/><Relationship Id="rId9" Type="http://schemas.openxmlformats.org/officeDocument/2006/relationships/hyperlink" Target="http://www.ipcc.ch/" TargetMode="External"/><Relationship Id="rId14" Type="http://schemas.openxmlformats.org/officeDocument/2006/relationships/hyperlink" Target="http://climate.usurf.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maurahahn</dc:creator>
  <cp:lastModifiedBy>Anyone</cp:lastModifiedBy>
  <cp:revision>6</cp:revision>
  <dcterms:created xsi:type="dcterms:W3CDTF">2013-10-23T15:05:00Z</dcterms:created>
  <dcterms:modified xsi:type="dcterms:W3CDTF">2013-10-24T23:22:00Z</dcterms:modified>
</cp:coreProperties>
</file>